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4DD4" w14:textId="77777777" w:rsidR="00A45336" w:rsidRPr="00A45336" w:rsidRDefault="00A45336" w:rsidP="00A45336">
      <w:pPr>
        <w:rPr>
          <w:sz w:val="32"/>
          <w:szCs w:val="32"/>
        </w:rPr>
      </w:pPr>
      <w:proofErr w:type="spellStart"/>
      <w:r w:rsidRPr="00A45336">
        <w:rPr>
          <w:b/>
          <w:bCs/>
          <w:sz w:val="32"/>
          <w:szCs w:val="32"/>
        </w:rPr>
        <w:t>BudexHUB</w:t>
      </w:r>
      <w:proofErr w:type="spellEnd"/>
      <w:r w:rsidRPr="00A45336">
        <w:rPr>
          <w:b/>
          <w:bCs/>
          <w:sz w:val="32"/>
          <w:szCs w:val="32"/>
        </w:rPr>
        <w:t>: revoluce v administrativních dřevostavbách</w:t>
      </w:r>
    </w:p>
    <w:p w14:paraId="357241F4" w14:textId="77777777" w:rsidR="00F11C0F" w:rsidRDefault="00F11C0F" w:rsidP="00A45336">
      <w:pPr>
        <w:rPr>
          <w:b/>
          <w:bCs/>
          <w:sz w:val="24"/>
          <w:szCs w:val="24"/>
        </w:rPr>
      </w:pPr>
    </w:p>
    <w:p w14:paraId="73B03024" w14:textId="2A123829" w:rsidR="00A45336" w:rsidRPr="00A45336" w:rsidRDefault="009D464A" w:rsidP="00A45336">
      <w:pPr>
        <w:rPr>
          <w:sz w:val="24"/>
          <w:szCs w:val="24"/>
        </w:rPr>
      </w:pPr>
      <w:r w:rsidRPr="00A60879">
        <w:rPr>
          <w:b/>
          <w:bCs/>
          <w:sz w:val="24"/>
          <w:szCs w:val="24"/>
        </w:rPr>
        <w:t xml:space="preserve">Praha, </w:t>
      </w:r>
      <w:r w:rsidR="000E4835">
        <w:rPr>
          <w:b/>
          <w:bCs/>
          <w:sz w:val="24"/>
          <w:szCs w:val="24"/>
        </w:rPr>
        <w:t>28.11.2024</w:t>
      </w:r>
      <w:r w:rsidRPr="00A60879">
        <w:rPr>
          <w:sz w:val="24"/>
          <w:szCs w:val="24"/>
        </w:rPr>
        <w:t xml:space="preserve"> – </w:t>
      </w:r>
      <w:proofErr w:type="spellStart"/>
      <w:r w:rsidR="00A45336" w:rsidRPr="00A45336">
        <w:rPr>
          <w:b/>
          <w:bCs/>
          <w:sz w:val="24"/>
          <w:szCs w:val="24"/>
        </w:rPr>
        <w:t>BudexHUB</w:t>
      </w:r>
      <w:proofErr w:type="spellEnd"/>
      <w:r w:rsidR="00A45336" w:rsidRPr="00A45336">
        <w:rPr>
          <w:b/>
          <w:bCs/>
          <w:sz w:val="24"/>
          <w:szCs w:val="24"/>
        </w:rPr>
        <w:t xml:space="preserve">, čtyřpodlažní administrativní budova, přináší průlomové řešení v oblasti dřevostaveb. Tento inovativní projekt spojuje estetiku, technologické inovace a udržitelnost, čímž nastavuje nová měřítka pro moderní pracovní prostředí. Jako nové sídlo společností </w:t>
      </w:r>
      <w:proofErr w:type="spellStart"/>
      <w:r w:rsidR="00A45336" w:rsidRPr="00A45336">
        <w:rPr>
          <w:b/>
          <w:bCs/>
          <w:sz w:val="24"/>
          <w:szCs w:val="24"/>
        </w:rPr>
        <w:t>GoMobil</w:t>
      </w:r>
      <w:proofErr w:type="spellEnd"/>
      <w:r w:rsidR="00A45336" w:rsidRPr="00A45336">
        <w:rPr>
          <w:b/>
          <w:bCs/>
          <w:sz w:val="24"/>
          <w:szCs w:val="24"/>
        </w:rPr>
        <w:t xml:space="preserve">, </w:t>
      </w:r>
      <w:proofErr w:type="spellStart"/>
      <w:r w:rsidR="00A45336" w:rsidRPr="00A45336">
        <w:rPr>
          <w:b/>
          <w:bCs/>
          <w:sz w:val="24"/>
          <w:szCs w:val="24"/>
        </w:rPr>
        <w:t>Roboton</w:t>
      </w:r>
      <w:proofErr w:type="spellEnd"/>
      <w:r w:rsidR="00A45336" w:rsidRPr="00A45336">
        <w:rPr>
          <w:b/>
          <w:bCs/>
          <w:sz w:val="24"/>
          <w:szCs w:val="24"/>
        </w:rPr>
        <w:t xml:space="preserve"> a TERMS se stal prvním svého druhu v České republice a redefinuje standardy současné architektury.</w:t>
      </w:r>
    </w:p>
    <w:p w14:paraId="64F1345B" w14:textId="77777777" w:rsidR="00F11C0F" w:rsidRDefault="00F11C0F" w:rsidP="00A45336"/>
    <w:p w14:paraId="658131C7" w14:textId="53C919D7" w:rsidR="00A45336" w:rsidRPr="00A45336" w:rsidRDefault="00A45336" w:rsidP="00A45336">
      <w:r w:rsidRPr="00A45336">
        <w:t>Budova</w:t>
      </w:r>
      <w:r w:rsidR="00A60879">
        <w:t xml:space="preserve">, </w:t>
      </w:r>
      <w:r w:rsidR="00406267">
        <w:t xml:space="preserve">otevřená letos na podzim </w:t>
      </w:r>
      <w:r w:rsidR="00A60879">
        <w:t xml:space="preserve">v Plané u Českých Budějovic, </w:t>
      </w:r>
      <w:r w:rsidRPr="00A45336">
        <w:t>kombinuje hybridní konstrukci s železobetonovým jádrem a dřevěnými CLT prvky, čímž dosahuje jedinečné harmonie pevnosti a lehkosti. S půdorysem 22,8 × 28,8 metrů a výškou 17,5 metru nabízí více než 2300 m² užitné plochy. Design budovy navrhlo prestižní studio Perspektiv, které tímto projektem vytvořilo nový etalon administrativních dřevostaveb v České republice.</w:t>
      </w:r>
      <w:r w:rsidR="00AB0254">
        <w:t xml:space="preserve"> </w:t>
      </w:r>
      <w:proofErr w:type="spellStart"/>
      <w:r w:rsidRPr="00A45336">
        <w:t>BudexHUB</w:t>
      </w:r>
      <w:proofErr w:type="spellEnd"/>
      <w:r w:rsidRPr="00A45336">
        <w:t xml:space="preserve"> </w:t>
      </w:r>
      <w:r w:rsidR="00A60879">
        <w:t xml:space="preserve">díky tomu </w:t>
      </w:r>
      <w:r w:rsidRPr="00A45336">
        <w:t xml:space="preserve">není jen kancelářská budova – je to </w:t>
      </w:r>
      <w:r w:rsidR="00A60879">
        <w:t>důkaz</w:t>
      </w:r>
      <w:r w:rsidRPr="00A45336">
        <w:t xml:space="preserve">, </w:t>
      </w:r>
      <w:r w:rsidR="00A60879" w:rsidRPr="00A60879">
        <w:t>že moderní architektura dokáže být estetická, plně funkční a autenticky udržitelná ve všech ohledech.</w:t>
      </w:r>
    </w:p>
    <w:p w14:paraId="3EC00695" w14:textId="7B58F412" w:rsidR="000F7F78" w:rsidRDefault="009D115E" w:rsidP="000F7F78">
      <w:r w:rsidRPr="009D115E">
        <w:t>„</w:t>
      </w:r>
      <w:r w:rsidRPr="0036346B">
        <w:rPr>
          <w:i/>
          <w:iCs/>
        </w:rPr>
        <w:t>Přechod do nových kanceláří vnímáme jako velký přínos</w:t>
      </w:r>
      <w:r w:rsidRPr="009D115E">
        <w:t xml:space="preserve">,“ </w:t>
      </w:r>
      <w:r w:rsidR="00AB0254">
        <w:t>říká</w:t>
      </w:r>
      <w:r w:rsidRPr="009D115E">
        <w:t xml:space="preserve"> Adéla Kubíková, facility manager </w:t>
      </w:r>
      <w:proofErr w:type="spellStart"/>
      <w:r w:rsidRPr="009D115E">
        <w:t>BudexH</w:t>
      </w:r>
      <w:r w:rsidR="0036346B">
        <w:t>UBU</w:t>
      </w:r>
      <w:proofErr w:type="spellEnd"/>
      <w:r w:rsidRPr="009D115E">
        <w:t>. „</w:t>
      </w:r>
      <w:r w:rsidR="00122EC0" w:rsidRPr="0036346B">
        <w:rPr>
          <w:i/>
          <w:iCs/>
        </w:rPr>
        <w:t>Design a inovativní přístup k udržitelnosti odpovídají hodnotám moderního pracovního prostředí a vizi investora</w:t>
      </w:r>
      <w:r w:rsidR="00122EC0">
        <w:rPr>
          <w:i/>
          <w:iCs/>
        </w:rPr>
        <w:t xml:space="preserve">. </w:t>
      </w:r>
      <w:r w:rsidRPr="0036346B">
        <w:rPr>
          <w:i/>
          <w:iCs/>
        </w:rPr>
        <w:t xml:space="preserve">Naši lidé si nejvíce pochvalují přírodní charakter a estetiku dřeva, které dodávají interiéru teplo a útulnost. Velká okna zajišťující přirozené osvětlení, v kombinaci s dřevěnými prvky, pozitivně ovlivňují náladu i produktivitu. Kvalita vzduchu v budově, podpořená použitím dřeva a efektivní ventilací, významně přispívá k celkovému komfortu pracovního prostředí. Aktuálně ještě dolaďujeme </w:t>
      </w:r>
      <w:r w:rsidR="00122EC0">
        <w:rPr>
          <w:i/>
          <w:iCs/>
        </w:rPr>
        <w:t xml:space="preserve">prostorovou </w:t>
      </w:r>
      <w:r w:rsidRPr="0036346B">
        <w:rPr>
          <w:i/>
          <w:iCs/>
        </w:rPr>
        <w:t>akust</w:t>
      </w:r>
      <w:r w:rsidR="00122EC0">
        <w:rPr>
          <w:i/>
          <w:iCs/>
        </w:rPr>
        <w:t>iku</w:t>
      </w:r>
      <w:r w:rsidRPr="0036346B">
        <w:rPr>
          <w:i/>
          <w:iCs/>
        </w:rPr>
        <w:t>, zejména mezi skleněnými příčkami a průchody VZT,</w:t>
      </w:r>
      <w:r w:rsidRPr="009D115E">
        <w:t>“ dodává Adéla Kubíková.</w:t>
      </w:r>
    </w:p>
    <w:p w14:paraId="561A2A19" w14:textId="215A72EC" w:rsidR="00406267" w:rsidRDefault="00406267" w:rsidP="00A45336">
      <w:pPr>
        <w:rPr>
          <w:b/>
          <w:bCs/>
        </w:rPr>
      </w:pPr>
      <w:r w:rsidRPr="00406267">
        <w:rPr>
          <w:b/>
          <w:bCs/>
        </w:rPr>
        <w:t>Design a preciznost</w:t>
      </w:r>
      <w:r w:rsidR="00845C5F">
        <w:rPr>
          <w:b/>
          <w:bCs/>
        </w:rPr>
        <w:t xml:space="preserve"> českého </w:t>
      </w:r>
      <w:proofErr w:type="spellStart"/>
      <w:r w:rsidR="00845C5F">
        <w:rPr>
          <w:b/>
          <w:bCs/>
        </w:rPr>
        <w:t>NOVATOPu</w:t>
      </w:r>
      <w:proofErr w:type="spellEnd"/>
    </w:p>
    <w:p w14:paraId="247185FC" w14:textId="1E60536D" w:rsidR="00A45336" w:rsidRDefault="005F696D" w:rsidP="00A45336">
      <w:r w:rsidRPr="006F7313">
        <w:t>Vnitřní prostory jsou navrženy jako vzdušné, prosvětlené a otevřené</w:t>
      </w:r>
      <w:r>
        <w:t xml:space="preserve">. </w:t>
      </w:r>
      <w:r w:rsidRPr="006F7313">
        <w:t xml:space="preserve">Najdete zde telefonní místnosti pro jednotlivce, </w:t>
      </w:r>
      <w:r>
        <w:t xml:space="preserve">menší </w:t>
      </w:r>
      <w:r w:rsidRPr="006F7313">
        <w:t>kanceláře, otevřené pracovní prostory, zasedací místnosti</w:t>
      </w:r>
      <w:r>
        <w:t xml:space="preserve"> i</w:t>
      </w:r>
      <w:r w:rsidRPr="006F7313">
        <w:t xml:space="preserve"> relaxační </w:t>
      </w:r>
      <w:proofErr w:type="spellStart"/>
      <w:r w:rsidRPr="006F7313">
        <w:t>lounge</w:t>
      </w:r>
      <w:proofErr w:type="spellEnd"/>
      <w:r>
        <w:t xml:space="preserve">. </w:t>
      </w:r>
      <w:r w:rsidR="00A45336" w:rsidRPr="00A45336">
        <w:t xml:space="preserve">Design a precizní provedení každého detailu byly od počátku klíčovými prioritami, protože konečný vizuální dojem budovy byl pro investora zásadní. </w:t>
      </w:r>
      <w:r w:rsidR="00122EC0">
        <w:t>Architekti postavili</w:t>
      </w:r>
      <w:r w:rsidR="00A45336" w:rsidRPr="00A45336">
        <w:t xml:space="preserve"> celý interiér na pohledových </w:t>
      </w:r>
      <w:r w:rsidR="000E4835">
        <w:t>panelech</w:t>
      </w:r>
      <w:r w:rsidR="00A45336" w:rsidRPr="00A45336">
        <w:t xml:space="preserve"> NOVATOP, </w:t>
      </w:r>
      <w:r w:rsidR="00A45336" w:rsidRPr="000E4835">
        <w:t xml:space="preserve">které </w:t>
      </w:r>
      <w:r w:rsidR="009116AB" w:rsidRPr="000E4835">
        <w:t>vytváří jednotnou a harmonickou texturu dřeva napříč celým interiérem.</w:t>
      </w:r>
      <w:r w:rsidR="009116AB" w:rsidRPr="000E7D9C">
        <w:rPr>
          <w:i/>
          <w:iCs/>
        </w:rPr>
        <w:t xml:space="preserve"> </w:t>
      </w:r>
      <w:r w:rsidR="00A45336" w:rsidRPr="00A45336">
        <w:t xml:space="preserve">Výsledný dojem podtrhují </w:t>
      </w:r>
      <w:r w:rsidR="00A60879">
        <w:t>řemeslně</w:t>
      </w:r>
      <w:r w:rsidR="00A45336" w:rsidRPr="00A45336">
        <w:t xml:space="preserve"> zpracované detaily, jako jsou čisté přiznané spáry, skryté dveře, designový nábytek a obložky. Navíc interiér oživuje charakteristická vůně dřeva, která každého příchozího doslova pohltí.</w:t>
      </w:r>
      <w:r w:rsidR="00A45336">
        <w:t xml:space="preserve"> </w:t>
      </w:r>
    </w:p>
    <w:p w14:paraId="0FEE719A" w14:textId="5A908628" w:rsidR="005F696D" w:rsidRPr="00AA748F" w:rsidRDefault="005F696D" w:rsidP="005F696D">
      <w:r w:rsidRPr="00413BA9">
        <w:t>U systému NOVATOP stojí za zmínku stropní žebrové elementy, které oproti klasickému CLT i při osmimetrovém rozponu nejsou náchylné na kmitání a šetří hodně dřeva. Do dutin uvnitř je navíc integrovaný vápencový vsyp pro zlepšení stavební akustiky, aniž by navyšoval tloušťku podlahové konstrukce. Dvojstupňové opracování elementů umožnilo přesné napojení na ocelové průvlaky, které byly následně zaklopeny třívrstvou deskou. Ta plní nejen ochrannou funkci proti požáru, ale také estetickou. Stropy tak působí v ploše celistvě. V posledním patře, kde je velký otevřený prostor moderního bistra, jsou navíc stropní elementy obložené dřevěnými akustickými panely NOVATOP, které zaručují vysoký akustický komfort.</w:t>
      </w:r>
      <w:r>
        <w:t xml:space="preserve">  </w:t>
      </w:r>
    </w:p>
    <w:p w14:paraId="58B73E90" w14:textId="6D724CD1" w:rsidR="00A45336" w:rsidRPr="00A45336" w:rsidRDefault="00A45336" w:rsidP="00A45336">
      <w:pPr>
        <w:rPr>
          <w:b/>
          <w:bCs/>
        </w:rPr>
      </w:pPr>
      <w:r w:rsidRPr="00A45336">
        <w:rPr>
          <w:b/>
          <w:bCs/>
        </w:rPr>
        <w:t>Energetická soběstačnost jako symbol inovace</w:t>
      </w:r>
    </w:p>
    <w:p w14:paraId="47D013D8" w14:textId="2414D241" w:rsidR="00A45336" w:rsidRPr="00A45336" w:rsidRDefault="00A45336" w:rsidP="00A45336">
      <w:proofErr w:type="spellStart"/>
      <w:r w:rsidRPr="00A45336">
        <w:lastRenderedPageBreak/>
        <w:t>BudexHUB</w:t>
      </w:r>
      <w:proofErr w:type="spellEnd"/>
      <w:r w:rsidRPr="00A45336">
        <w:t xml:space="preserve"> je navržen v pasivním standardu a celoročně využívá solární energii, která je ukládána do bateriových úložišť, což zajišťuje vysokou míru energetické soběstačnosti. Toto moderní řešení umožňuje firmám sídlícím v budově fungovat efektivně a udržitelně, přičemž minimalizuje dopad na životní prostředí.</w:t>
      </w:r>
      <w:r w:rsidR="00122EC0">
        <w:t xml:space="preserve"> </w:t>
      </w:r>
      <w:r w:rsidRPr="00A45336">
        <w:t xml:space="preserve">Součástí areálu jsou i venkovní pěstební plochy a skleník, kde se pěstuje čerstvá zelenina pro kuchyň a </w:t>
      </w:r>
      <w:proofErr w:type="spellStart"/>
      <w:r w:rsidRPr="00A45336">
        <w:t>freshbary</w:t>
      </w:r>
      <w:proofErr w:type="spellEnd"/>
      <w:r w:rsidRPr="00A45336">
        <w:t xml:space="preserve"> s kapacitou až 200 osob. Díky autonomním zemědělským robotům je produkce potravin realizována bez chemických prostředků a závislosti na globálním trhu. Tento moderní přístup nejen podporuje soběstačnost, ale také přispívá k bezpečnosti v oblasti potravin a ukazuje, jak lze propojit technologii s udržitelností.</w:t>
      </w:r>
    </w:p>
    <w:p w14:paraId="14962E85" w14:textId="6BC00215" w:rsidR="00A45336" w:rsidRPr="00A45336" w:rsidRDefault="00A45336" w:rsidP="00A45336">
      <w:pPr>
        <w:rPr>
          <w:b/>
          <w:bCs/>
        </w:rPr>
      </w:pPr>
      <w:r w:rsidRPr="00A45336">
        <w:rPr>
          <w:b/>
          <w:bCs/>
        </w:rPr>
        <w:t>Budoucnost stavebnictví</w:t>
      </w:r>
    </w:p>
    <w:p w14:paraId="6083711E" w14:textId="16ED70AE" w:rsidR="00A45336" w:rsidRPr="00A45336" w:rsidRDefault="00A45336" w:rsidP="00A45336">
      <w:proofErr w:type="spellStart"/>
      <w:r w:rsidRPr="00A45336">
        <w:t>BudexHUB</w:t>
      </w:r>
      <w:proofErr w:type="spellEnd"/>
      <w:r w:rsidRPr="00A45336">
        <w:t xml:space="preserve"> je ukázkou, jak lze propojit udržitelnost, technologické inovace a estetiku do jednoho harmonického celku. Jeho koncepce zdůrazňuje sdílenou energetiku, využívání obnovitelných zdrojů a robotizaci v zemědělství. Tyto inovativní prvky představují směr, který</w:t>
      </w:r>
      <w:r w:rsidR="00122EC0">
        <w:t xml:space="preserve"> by měl inspirovat </w:t>
      </w:r>
      <w:r w:rsidRPr="00A45336">
        <w:t>další k podobně progresivním a udržitelným řešením.</w:t>
      </w:r>
    </w:p>
    <w:p w14:paraId="54F9E8F5" w14:textId="4EA1F205" w:rsidR="006F48CA" w:rsidRPr="00A45336" w:rsidRDefault="006F48CA" w:rsidP="006F48CA">
      <w:r w:rsidRPr="00A45336">
        <w:t>„</w:t>
      </w:r>
      <w:r w:rsidRPr="00A45336">
        <w:rPr>
          <w:i/>
          <w:iCs/>
        </w:rPr>
        <w:t xml:space="preserve">Spolupráce na projektu </w:t>
      </w:r>
      <w:proofErr w:type="spellStart"/>
      <w:r w:rsidRPr="00A45336">
        <w:rPr>
          <w:i/>
          <w:iCs/>
        </w:rPr>
        <w:t>BudexHUB</w:t>
      </w:r>
      <w:proofErr w:type="spellEnd"/>
      <w:r w:rsidRPr="00A45336">
        <w:rPr>
          <w:i/>
          <w:iCs/>
        </w:rPr>
        <w:t xml:space="preserve"> byla pro nás obrovským profesním obohacením,</w:t>
      </w:r>
      <w:r w:rsidRPr="00A45336">
        <w:t xml:space="preserve">“ </w:t>
      </w:r>
      <w:r>
        <w:t>zdůrazňuje</w:t>
      </w:r>
      <w:r w:rsidRPr="00A45336">
        <w:t xml:space="preserve"> Jiří Oslizlo, předseda představenstva AGROP NOVA a.s.</w:t>
      </w:r>
      <w:r w:rsidR="0088383C">
        <w:t xml:space="preserve"> (</w:t>
      </w:r>
      <w:r w:rsidRPr="00A45336">
        <w:t>výrobce systému NOVATOP</w:t>
      </w:r>
      <w:r w:rsidR="0088383C">
        <w:t>)</w:t>
      </w:r>
      <w:r w:rsidRPr="00A45336">
        <w:t>. „</w:t>
      </w:r>
      <w:r w:rsidRPr="00A45336">
        <w:rPr>
          <w:i/>
          <w:iCs/>
        </w:rPr>
        <w:t>Měli jsme možnost pracovat s týmem, který sdílí naše hodnoty – od osvíceného investora přes architekty až po realizační tým. Každý svým dílem přispěl k vytvoření unikátního konceptu, jenž ukazuje, jak může architektura podporovat udržitelný rozvoj firem. Díky vysokým nárokům investora na kvalitu a precizní zpracování jsme mohli maximálně využít potenciál systému NOVATOP a demonstrovat jeho flexibilitu, špičkové opracování i estetické možnosti, které pohledové plochy tohoto materiálu nabízejí.</w:t>
      </w:r>
      <w:r w:rsidRPr="00AB0254">
        <w:rPr>
          <w:i/>
          <w:iCs/>
        </w:rPr>
        <w:t xml:space="preserve"> </w:t>
      </w:r>
      <w:proofErr w:type="spellStart"/>
      <w:r w:rsidRPr="00A45336">
        <w:rPr>
          <w:i/>
          <w:iCs/>
        </w:rPr>
        <w:t>BudexHUB</w:t>
      </w:r>
      <w:proofErr w:type="spellEnd"/>
      <w:r w:rsidRPr="00A45336">
        <w:rPr>
          <w:i/>
          <w:iCs/>
        </w:rPr>
        <w:t xml:space="preserve"> tak </w:t>
      </w:r>
      <w:r w:rsidRPr="00AB0254">
        <w:rPr>
          <w:i/>
          <w:iCs/>
        </w:rPr>
        <w:t xml:space="preserve">pro mě </w:t>
      </w:r>
      <w:r w:rsidRPr="00A45336">
        <w:rPr>
          <w:i/>
          <w:iCs/>
        </w:rPr>
        <w:t xml:space="preserve">není jen budovou, ale živým důkazem, že </w:t>
      </w:r>
      <w:r>
        <w:rPr>
          <w:i/>
          <w:iCs/>
        </w:rPr>
        <w:t>lze</w:t>
      </w:r>
      <w:r w:rsidRPr="00A45336">
        <w:rPr>
          <w:i/>
          <w:iCs/>
        </w:rPr>
        <w:t xml:space="preserve"> vytvářet jedinečné pracovní prostředí, které inspiruje i v mezinárodním měřítku</w:t>
      </w:r>
      <w:r>
        <w:t>,</w:t>
      </w:r>
      <w:r w:rsidRPr="00A45336">
        <w:t>“</w:t>
      </w:r>
      <w:r>
        <w:t xml:space="preserve"> uzavírá Jiří Oslizlo.</w:t>
      </w:r>
    </w:p>
    <w:p w14:paraId="18A84CDF" w14:textId="4B9CAAE3" w:rsidR="0036346B" w:rsidRDefault="0036346B" w:rsidP="0036346B"/>
    <w:p w14:paraId="17F4FEED" w14:textId="77777777" w:rsidR="006F48CA" w:rsidRPr="006F48CA" w:rsidRDefault="006F48CA" w:rsidP="006F48CA">
      <w:pPr>
        <w:rPr>
          <w:b/>
          <w:bCs/>
        </w:rPr>
      </w:pPr>
      <w:r w:rsidRPr="006F48CA">
        <w:rPr>
          <w:b/>
          <w:bCs/>
        </w:rPr>
        <w:t>BUDEX Hub v číslech</w:t>
      </w:r>
    </w:p>
    <w:p w14:paraId="2CE4860B" w14:textId="77777777" w:rsidR="006F48CA" w:rsidRPr="006F48CA" w:rsidRDefault="006F48CA" w:rsidP="006F48CA">
      <w:r w:rsidRPr="006F48CA">
        <w:t>Zahájení výstavby: září 2022</w:t>
      </w:r>
      <w:r w:rsidRPr="006F48CA">
        <w:br/>
        <w:t>Dokončení a otevření: září 2024</w:t>
      </w:r>
      <w:r w:rsidRPr="006F48CA">
        <w:br/>
        <w:t>Užitná plocha: 2312 m</w:t>
      </w:r>
      <w:r w:rsidRPr="00413BA9">
        <w:rPr>
          <w:vertAlign w:val="superscript"/>
        </w:rPr>
        <w:t>2</w:t>
      </w:r>
      <w:r w:rsidRPr="006F48CA">
        <w:br/>
        <w:t>Kapacita: 124 osob</w:t>
      </w:r>
      <w:r w:rsidRPr="006F48CA">
        <w:br/>
        <w:t>Výška budovy: 17,2 m</w:t>
      </w:r>
      <w:r w:rsidRPr="006F48CA">
        <w:br/>
        <w:t>Množství použitého dřeva: 900 m</w:t>
      </w:r>
      <w:r w:rsidRPr="00413BA9">
        <w:rPr>
          <w:vertAlign w:val="superscript"/>
        </w:rPr>
        <w:t>3</w:t>
      </w:r>
      <w:r w:rsidRPr="006F48CA">
        <w:br/>
        <w:t>Energetická náročnost budovy: A – mimořádně úsporná</w:t>
      </w:r>
    </w:p>
    <w:p w14:paraId="55F71376" w14:textId="271EE68C" w:rsidR="006F48CA" w:rsidRPr="006F48CA" w:rsidRDefault="006F48CA" w:rsidP="006F48CA">
      <w:r w:rsidRPr="006F48CA">
        <w:rPr>
          <w:b/>
          <w:bCs/>
        </w:rPr>
        <w:t>Zapojené firmy a partneři</w:t>
      </w:r>
      <w:r w:rsidRPr="006F48CA">
        <w:br/>
        <w:t>Investor: BUDEX HUB s.r.o.</w:t>
      </w:r>
      <w:r w:rsidRPr="006F48CA">
        <w:br/>
        <w:t>Architektonický návrh a generální projektant: Studio Perspektiv, s.r.o.</w:t>
      </w:r>
      <w:r w:rsidRPr="006F48CA">
        <w:br/>
        <w:t>Generální dodavatel stavby: OHLA ŽS, a.s.</w:t>
      </w:r>
      <w:r w:rsidRPr="006F48CA">
        <w:br/>
        <w:t>Realizační projektová dokumentace, statika, realizace dřevostavby: TAROS NOVA, a.s.</w:t>
      </w:r>
      <w:r w:rsidRPr="006F48CA">
        <w:br/>
        <w:t>Výrobci dřevěných prvků: AGROP NOVA a.s. (systém NOVATOP), HASSLACHER NORICA TIMBER (konstrukční CLT)</w:t>
      </w:r>
    </w:p>
    <w:p w14:paraId="390D9296" w14:textId="70F21306" w:rsidR="006F48CA" w:rsidRDefault="006F48CA" w:rsidP="0036346B">
      <w:r>
        <w:t>Foto: Ondřej Pavlačík</w:t>
      </w:r>
    </w:p>
    <w:p w14:paraId="352A892D" w14:textId="63223476" w:rsidR="00642421" w:rsidRPr="00642421" w:rsidRDefault="00642421" w:rsidP="00642421">
      <w:r>
        <w:t>F</w:t>
      </w:r>
      <w:r w:rsidRPr="00642421">
        <w:rPr>
          <w:sz w:val="28"/>
          <w:szCs w:val="28"/>
        </w:rPr>
        <w:t xml:space="preserve">ota ke stažení: </w:t>
      </w:r>
      <w:hyperlink r:id="rId6" w:history="1">
        <w:proofErr w:type="spellStart"/>
        <w:r w:rsidRPr="00642421">
          <w:rPr>
            <w:rStyle w:val="Hypertextovodkaz"/>
            <w:sz w:val="28"/>
            <w:szCs w:val="28"/>
          </w:rPr>
          <w:t>BudexHUB</w:t>
        </w:r>
        <w:proofErr w:type="spellEnd"/>
      </w:hyperlink>
    </w:p>
    <w:p w14:paraId="3263200D" w14:textId="77777777" w:rsidR="000E4835" w:rsidRDefault="000E4835" w:rsidP="0036346B"/>
    <w:p w14:paraId="0F16EBEA" w14:textId="77777777" w:rsidR="006F48CA" w:rsidRDefault="006F48CA" w:rsidP="0036346B"/>
    <w:p w14:paraId="23A928A9" w14:textId="09ACB570" w:rsidR="00283158" w:rsidRPr="009D464A" w:rsidRDefault="007D54EA" w:rsidP="00A60879">
      <w:r>
        <w:lastRenderedPageBreak/>
        <w:br/>
      </w:r>
    </w:p>
    <w:p w14:paraId="6DB45891" w14:textId="77777777" w:rsidR="0054244E" w:rsidRDefault="0054244E"/>
    <w:sectPr w:rsidR="00542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09CC"/>
    <w:multiLevelType w:val="multilevel"/>
    <w:tmpl w:val="FEEC2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E52A86"/>
    <w:multiLevelType w:val="multilevel"/>
    <w:tmpl w:val="438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934435">
    <w:abstractNumId w:val="1"/>
  </w:num>
  <w:num w:numId="2" w16cid:durableId="13442806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5B"/>
    <w:rsid w:val="000215A3"/>
    <w:rsid w:val="00050D00"/>
    <w:rsid w:val="00053CBA"/>
    <w:rsid w:val="00076866"/>
    <w:rsid w:val="000E47EC"/>
    <w:rsid w:val="000E4835"/>
    <w:rsid w:val="000E7D9C"/>
    <w:rsid w:val="000F7F78"/>
    <w:rsid w:val="00122EC0"/>
    <w:rsid w:val="00283158"/>
    <w:rsid w:val="0029667D"/>
    <w:rsid w:val="0036346B"/>
    <w:rsid w:val="003843D5"/>
    <w:rsid w:val="003F7515"/>
    <w:rsid w:val="00406267"/>
    <w:rsid w:val="00413BA9"/>
    <w:rsid w:val="0054244E"/>
    <w:rsid w:val="005A2131"/>
    <w:rsid w:val="005F696D"/>
    <w:rsid w:val="00642421"/>
    <w:rsid w:val="006F48CA"/>
    <w:rsid w:val="00711DF5"/>
    <w:rsid w:val="007641E6"/>
    <w:rsid w:val="007D54EA"/>
    <w:rsid w:val="00845C5F"/>
    <w:rsid w:val="0088383C"/>
    <w:rsid w:val="008E0D18"/>
    <w:rsid w:val="008E1550"/>
    <w:rsid w:val="009116AB"/>
    <w:rsid w:val="009A082D"/>
    <w:rsid w:val="009D115E"/>
    <w:rsid w:val="009D464A"/>
    <w:rsid w:val="00A45336"/>
    <w:rsid w:val="00A60879"/>
    <w:rsid w:val="00AB0254"/>
    <w:rsid w:val="00AB55B0"/>
    <w:rsid w:val="00B06BD1"/>
    <w:rsid w:val="00B118F2"/>
    <w:rsid w:val="00B60C5B"/>
    <w:rsid w:val="00B67CB6"/>
    <w:rsid w:val="00B80824"/>
    <w:rsid w:val="00D642B7"/>
    <w:rsid w:val="00D9394A"/>
    <w:rsid w:val="00F11C0F"/>
    <w:rsid w:val="00F6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DAB"/>
  <w15:chartTrackingRefBased/>
  <w15:docId w15:val="{16C4A6C6-CDC9-4DC5-8400-52CA6668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45336"/>
    <w:rPr>
      <w:rFonts w:ascii="Times New Roman" w:hAnsi="Times New Roman" w:cs="Times New Roman"/>
      <w:sz w:val="24"/>
      <w:szCs w:val="24"/>
    </w:rPr>
  </w:style>
  <w:style w:type="character" w:styleId="Hypertextovodkaz">
    <w:name w:val="Hyperlink"/>
    <w:basedOn w:val="Standardnpsmoodstavce"/>
    <w:uiPriority w:val="99"/>
    <w:unhideWhenUsed/>
    <w:rsid w:val="000E4835"/>
    <w:rPr>
      <w:color w:val="0563C1" w:themeColor="hyperlink"/>
      <w:u w:val="single"/>
    </w:rPr>
  </w:style>
  <w:style w:type="character" w:styleId="Nevyeenzmnka">
    <w:name w:val="Unresolved Mention"/>
    <w:basedOn w:val="Standardnpsmoodstavce"/>
    <w:uiPriority w:val="99"/>
    <w:semiHidden/>
    <w:unhideWhenUsed/>
    <w:rsid w:val="000E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3316">
      <w:bodyDiv w:val="1"/>
      <w:marLeft w:val="0"/>
      <w:marRight w:val="0"/>
      <w:marTop w:val="0"/>
      <w:marBottom w:val="0"/>
      <w:divBdr>
        <w:top w:val="none" w:sz="0" w:space="0" w:color="auto"/>
        <w:left w:val="none" w:sz="0" w:space="0" w:color="auto"/>
        <w:bottom w:val="none" w:sz="0" w:space="0" w:color="auto"/>
        <w:right w:val="none" w:sz="0" w:space="0" w:color="auto"/>
      </w:divBdr>
    </w:div>
    <w:div w:id="79834956">
      <w:bodyDiv w:val="1"/>
      <w:marLeft w:val="0"/>
      <w:marRight w:val="0"/>
      <w:marTop w:val="0"/>
      <w:marBottom w:val="0"/>
      <w:divBdr>
        <w:top w:val="none" w:sz="0" w:space="0" w:color="auto"/>
        <w:left w:val="none" w:sz="0" w:space="0" w:color="auto"/>
        <w:bottom w:val="none" w:sz="0" w:space="0" w:color="auto"/>
        <w:right w:val="none" w:sz="0" w:space="0" w:color="auto"/>
      </w:divBdr>
      <w:divsChild>
        <w:div w:id="2010912696">
          <w:marLeft w:val="0"/>
          <w:marRight w:val="0"/>
          <w:marTop w:val="0"/>
          <w:marBottom w:val="0"/>
          <w:divBdr>
            <w:top w:val="none" w:sz="0" w:space="0" w:color="auto"/>
            <w:left w:val="none" w:sz="0" w:space="0" w:color="auto"/>
            <w:bottom w:val="none" w:sz="0" w:space="0" w:color="auto"/>
            <w:right w:val="none" w:sz="0" w:space="0" w:color="auto"/>
          </w:divBdr>
          <w:divsChild>
            <w:div w:id="1777944180">
              <w:marLeft w:val="0"/>
              <w:marRight w:val="0"/>
              <w:marTop w:val="0"/>
              <w:marBottom w:val="0"/>
              <w:divBdr>
                <w:top w:val="none" w:sz="0" w:space="0" w:color="auto"/>
                <w:left w:val="none" w:sz="0" w:space="0" w:color="auto"/>
                <w:bottom w:val="none" w:sz="0" w:space="0" w:color="auto"/>
                <w:right w:val="none" w:sz="0" w:space="0" w:color="auto"/>
              </w:divBdr>
              <w:divsChild>
                <w:div w:id="1968387342">
                  <w:marLeft w:val="0"/>
                  <w:marRight w:val="0"/>
                  <w:marTop w:val="0"/>
                  <w:marBottom w:val="0"/>
                  <w:divBdr>
                    <w:top w:val="none" w:sz="0" w:space="0" w:color="auto"/>
                    <w:left w:val="none" w:sz="0" w:space="0" w:color="auto"/>
                    <w:bottom w:val="none" w:sz="0" w:space="0" w:color="auto"/>
                    <w:right w:val="none" w:sz="0" w:space="0" w:color="auto"/>
                  </w:divBdr>
                  <w:divsChild>
                    <w:div w:id="4144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6510">
      <w:bodyDiv w:val="1"/>
      <w:marLeft w:val="0"/>
      <w:marRight w:val="0"/>
      <w:marTop w:val="0"/>
      <w:marBottom w:val="0"/>
      <w:divBdr>
        <w:top w:val="none" w:sz="0" w:space="0" w:color="auto"/>
        <w:left w:val="none" w:sz="0" w:space="0" w:color="auto"/>
        <w:bottom w:val="none" w:sz="0" w:space="0" w:color="auto"/>
        <w:right w:val="none" w:sz="0" w:space="0" w:color="auto"/>
      </w:divBdr>
    </w:div>
    <w:div w:id="416949506">
      <w:bodyDiv w:val="1"/>
      <w:marLeft w:val="0"/>
      <w:marRight w:val="0"/>
      <w:marTop w:val="0"/>
      <w:marBottom w:val="0"/>
      <w:divBdr>
        <w:top w:val="none" w:sz="0" w:space="0" w:color="auto"/>
        <w:left w:val="none" w:sz="0" w:space="0" w:color="auto"/>
        <w:bottom w:val="none" w:sz="0" w:space="0" w:color="auto"/>
        <w:right w:val="none" w:sz="0" w:space="0" w:color="auto"/>
      </w:divBdr>
    </w:div>
    <w:div w:id="461118679">
      <w:bodyDiv w:val="1"/>
      <w:marLeft w:val="0"/>
      <w:marRight w:val="0"/>
      <w:marTop w:val="0"/>
      <w:marBottom w:val="0"/>
      <w:divBdr>
        <w:top w:val="none" w:sz="0" w:space="0" w:color="auto"/>
        <w:left w:val="none" w:sz="0" w:space="0" w:color="auto"/>
        <w:bottom w:val="none" w:sz="0" w:space="0" w:color="auto"/>
        <w:right w:val="none" w:sz="0" w:space="0" w:color="auto"/>
      </w:divBdr>
    </w:div>
    <w:div w:id="506137359">
      <w:bodyDiv w:val="1"/>
      <w:marLeft w:val="0"/>
      <w:marRight w:val="0"/>
      <w:marTop w:val="0"/>
      <w:marBottom w:val="0"/>
      <w:divBdr>
        <w:top w:val="none" w:sz="0" w:space="0" w:color="auto"/>
        <w:left w:val="none" w:sz="0" w:space="0" w:color="auto"/>
        <w:bottom w:val="none" w:sz="0" w:space="0" w:color="auto"/>
        <w:right w:val="none" w:sz="0" w:space="0" w:color="auto"/>
      </w:divBdr>
    </w:div>
    <w:div w:id="583799784">
      <w:bodyDiv w:val="1"/>
      <w:marLeft w:val="0"/>
      <w:marRight w:val="0"/>
      <w:marTop w:val="0"/>
      <w:marBottom w:val="0"/>
      <w:divBdr>
        <w:top w:val="none" w:sz="0" w:space="0" w:color="auto"/>
        <w:left w:val="none" w:sz="0" w:space="0" w:color="auto"/>
        <w:bottom w:val="none" w:sz="0" w:space="0" w:color="auto"/>
        <w:right w:val="none" w:sz="0" w:space="0" w:color="auto"/>
      </w:divBdr>
    </w:div>
    <w:div w:id="645160307">
      <w:bodyDiv w:val="1"/>
      <w:marLeft w:val="0"/>
      <w:marRight w:val="0"/>
      <w:marTop w:val="0"/>
      <w:marBottom w:val="0"/>
      <w:divBdr>
        <w:top w:val="none" w:sz="0" w:space="0" w:color="auto"/>
        <w:left w:val="none" w:sz="0" w:space="0" w:color="auto"/>
        <w:bottom w:val="none" w:sz="0" w:space="0" w:color="auto"/>
        <w:right w:val="none" w:sz="0" w:space="0" w:color="auto"/>
      </w:divBdr>
    </w:div>
    <w:div w:id="980498658">
      <w:bodyDiv w:val="1"/>
      <w:marLeft w:val="0"/>
      <w:marRight w:val="0"/>
      <w:marTop w:val="0"/>
      <w:marBottom w:val="0"/>
      <w:divBdr>
        <w:top w:val="none" w:sz="0" w:space="0" w:color="auto"/>
        <w:left w:val="none" w:sz="0" w:space="0" w:color="auto"/>
        <w:bottom w:val="none" w:sz="0" w:space="0" w:color="auto"/>
        <w:right w:val="none" w:sz="0" w:space="0" w:color="auto"/>
      </w:divBdr>
    </w:div>
    <w:div w:id="1036812101">
      <w:bodyDiv w:val="1"/>
      <w:marLeft w:val="0"/>
      <w:marRight w:val="0"/>
      <w:marTop w:val="0"/>
      <w:marBottom w:val="0"/>
      <w:divBdr>
        <w:top w:val="none" w:sz="0" w:space="0" w:color="auto"/>
        <w:left w:val="none" w:sz="0" w:space="0" w:color="auto"/>
        <w:bottom w:val="none" w:sz="0" w:space="0" w:color="auto"/>
        <w:right w:val="none" w:sz="0" w:space="0" w:color="auto"/>
      </w:divBdr>
    </w:div>
    <w:div w:id="1046174615">
      <w:bodyDiv w:val="1"/>
      <w:marLeft w:val="0"/>
      <w:marRight w:val="0"/>
      <w:marTop w:val="0"/>
      <w:marBottom w:val="0"/>
      <w:divBdr>
        <w:top w:val="none" w:sz="0" w:space="0" w:color="auto"/>
        <w:left w:val="none" w:sz="0" w:space="0" w:color="auto"/>
        <w:bottom w:val="none" w:sz="0" w:space="0" w:color="auto"/>
        <w:right w:val="none" w:sz="0" w:space="0" w:color="auto"/>
      </w:divBdr>
    </w:div>
    <w:div w:id="1254630783">
      <w:bodyDiv w:val="1"/>
      <w:marLeft w:val="0"/>
      <w:marRight w:val="0"/>
      <w:marTop w:val="0"/>
      <w:marBottom w:val="0"/>
      <w:divBdr>
        <w:top w:val="none" w:sz="0" w:space="0" w:color="auto"/>
        <w:left w:val="none" w:sz="0" w:space="0" w:color="auto"/>
        <w:bottom w:val="none" w:sz="0" w:space="0" w:color="auto"/>
        <w:right w:val="none" w:sz="0" w:space="0" w:color="auto"/>
      </w:divBdr>
    </w:div>
    <w:div w:id="1367410080">
      <w:bodyDiv w:val="1"/>
      <w:marLeft w:val="0"/>
      <w:marRight w:val="0"/>
      <w:marTop w:val="0"/>
      <w:marBottom w:val="0"/>
      <w:divBdr>
        <w:top w:val="none" w:sz="0" w:space="0" w:color="auto"/>
        <w:left w:val="none" w:sz="0" w:space="0" w:color="auto"/>
        <w:bottom w:val="none" w:sz="0" w:space="0" w:color="auto"/>
        <w:right w:val="none" w:sz="0" w:space="0" w:color="auto"/>
      </w:divBdr>
      <w:divsChild>
        <w:div w:id="957223015">
          <w:marLeft w:val="0"/>
          <w:marRight w:val="0"/>
          <w:marTop w:val="0"/>
          <w:marBottom w:val="0"/>
          <w:divBdr>
            <w:top w:val="none" w:sz="0" w:space="0" w:color="auto"/>
            <w:left w:val="none" w:sz="0" w:space="0" w:color="auto"/>
            <w:bottom w:val="none" w:sz="0" w:space="0" w:color="auto"/>
            <w:right w:val="none" w:sz="0" w:space="0" w:color="auto"/>
          </w:divBdr>
          <w:divsChild>
            <w:div w:id="34820780">
              <w:marLeft w:val="0"/>
              <w:marRight w:val="0"/>
              <w:marTop w:val="0"/>
              <w:marBottom w:val="0"/>
              <w:divBdr>
                <w:top w:val="none" w:sz="0" w:space="0" w:color="auto"/>
                <w:left w:val="none" w:sz="0" w:space="0" w:color="auto"/>
                <w:bottom w:val="none" w:sz="0" w:space="0" w:color="auto"/>
                <w:right w:val="none" w:sz="0" w:space="0" w:color="auto"/>
              </w:divBdr>
              <w:divsChild>
                <w:div w:id="324942969">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6500">
      <w:bodyDiv w:val="1"/>
      <w:marLeft w:val="0"/>
      <w:marRight w:val="0"/>
      <w:marTop w:val="0"/>
      <w:marBottom w:val="0"/>
      <w:divBdr>
        <w:top w:val="none" w:sz="0" w:space="0" w:color="auto"/>
        <w:left w:val="none" w:sz="0" w:space="0" w:color="auto"/>
        <w:bottom w:val="none" w:sz="0" w:space="0" w:color="auto"/>
        <w:right w:val="none" w:sz="0" w:space="0" w:color="auto"/>
      </w:divBdr>
      <w:divsChild>
        <w:div w:id="1635795926">
          <w:marLeft w:val="0"/>
          <w:marRight w:val="0"/>
          <w:marTop w:val="0"/>
          <w:marBottom w:val="0"/>
          <w:divBdr>
            <w:top w:val="none" w:sz="0" w:space="0" w:color="auto"/>
            <w:left w:val="none" w:sz="0" w:space="0" w:color="auto"/>
            <w:bottom w:val="none" w:sz="0" w:space="0" w:color="auto"/>
            <w:right w:val="none" w:sz="0" w:space="0" w:color="auto"/>
          </w:divBdr>
          <w:divsChild>
            <w:div w:id="1180781979">
              <w:marLeft w:val="0"/>
              <w:marRight w:val="0"/>
              <w:marTop w:val="0"/>
              <w:marBottom w:val="0"/>
              <w:divBdr>
                <w:top w:val="none" w:sz="0" w:space="0" w:color="auto"/>
                <w:left w:val="none" w:sz="0" w:space="0" w:color="auto"/>
                <w:bottom w:val="none" w:sz="0" w:space="0" w:color="auto"/>
                <w:right w:val="none" w:sz="0" w:space="0" w:color="auto"/>
              </w:divBdr>
              <w:divsChild>
                <w:div w:id="1707174291">
                  <w:marLeft w:val="0"/>
                  <w:marRight w:val="0"/>
                  <w:marTop w:val="0"/>
                  <w:marBottom w:val="0"/>
                  <w:divBdr>
                    <w:top w:val="none" w:sz="0" w:space="0" w:color="auto"/>
                    <w:left w:val="none" w:sz="0" w:space="0" w:color="auto"/>
                    <w:bottom w:val="none" w:sz="0" w:space="0" w:color="auto"/>
                    <w:right w:val="none" w:sz="0" w:space="0" w:color="auto"/>
                  </w:divBdr>
                  <w:divsChild>
                    <w:div w:id="1970433638">
                      <w:marLeft w:val="0"/>
                      <w:marRight w:val="0"/>
                      <w:marTop w:val="0"/>
                      <w:marBottom w:val="0"/>
                      <w:divBdr>
                        <w:top w:val="none" w:sz="0" w:space="0" w:color="auto"/>
                        <w:left w:val="none" w:sz="0" w:space="0" w:color="auto"/>
                        <w:bottom w:val="none" w:sz="0" w:space="0" w:color="auto"/>
                        <w:right w:val="none" w:sz="0" w:space="0" w:color="auto"/>
                      </w:divBdr>
                      <w:divsChild>
                        <w:div w:id="992416932">
                          <w:marLeft w:val="0"/>
                          <w:marRight w:val="0"/>
                          <w:marTop w:val="0"/>
                          <w:marBottom w:val="0"/>
                          <w:divBdr>
                            <w:top w:val="none" w:sz="0" w:space="0" w:color="auto"/>
                            <w:left w:val="none" w:sz="0" w:space="0" w:color="auto"/>
                            <w:bottom w:val="none" w:sz="0" w:space="0" w:color="auto"/>
                            <w:right w:val="none" w:sz="0" w:space="0" w:color="auto"/>
                          </w:divBdr>
                          <w:divsChild>
                            <w:div w:id="575020119">
                              <w:marLeft w:val="0"/>
                              <w:marRight w:val="0"/>
                              <w:marTop w:val="0"/>
                              <w:marBottom w:val="0"/>
                              <w:divBdr>
                                <w:top w:val="none" w:sz="0" w:space="0" w:color="auto"/>
                                <w:left w:val="none" w:sz="0" w:space="0" w:color="auto"/>
                                <w:bottom w:val="none" w:sz="0" w:space="0" w:color="auto"/>
                                <w:right w:val="none" w:sz="0" w:space="0" w:color="auto"/>
                              </w:divBdr>
                              <w:divsChild>
                                <w:div w:id="297565093">
                                  <w:marLeft w:val="0"/>
                                  <w:marRight w:val="0"/>
                                  <w:marTop w:val="0"/>
                                  <w:marBottom w:val="0"/>
                                  <w:divBdr>
                                    <w:top w:val="none" w:sz="0" w:space="0" w:color="auto"/>
                                    <w:left w:val="none" w:sz="0" w:space="0" w:color="auto"/>
                                    <w:bottom w:val="none" w:sz="0" w:space="0" w:color="auto"/>
                                    <w:right w:val="none" w:sz="0" w:space="0" w:color="auto"/>
                                  </w:divBdr>
                                  <w:divsChild>
                                    <w:div w:id="1896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129769">
              <w:marLeft w:val="0"/>
              <w:marRight w:val="0"/>
              <w:marTop w:val="0"/>
              <w:marBottom w:val="0"/>
              <w:divBdr>
                <w:top w:val="none" w:sz="0" w:space="0" w:color="auto"/>
                <w:left w:val="none" w:sz="0" w:space="0" w:color="auto"/>
                <w:bottom w:val="none" w:sz="0" w:space="0" w:color="auto"/>
                <w:right w:val="none" w:sz="0" w:space="0" w:color="auto"/>
              </w:divBdr>
              <w:divsChild>
                <w:div w:id="324088072">
                  <w:marLeft w:val="0"/>
                  <w:marRight w:val="0"/>
                  <w:marTop w:val="0"/>
                  <w:marBottom w:val="0"/>
                  <w:divBdr>
                    <w:top w:val="none" w:sz="0" w:space="0" w:color="auto"/>
                    <w:left w:val="none" w:sz="0" w:space="0" w:color="auto"/>
                    <w:bottom w:val="none" w:sz="0" w:space="0" w:color="auto"/>
                    <w:right w:val="none" w:sz="0" w:space="0" w:color="auto"/>
                  </w:divBdr>
                  <w:divsChild>
                    <w:div w:id="160395643">
                      <w:marLeft w:val="0"/>
                      <w:marRight w:val="0"/>
                      <w:marTop w:val="0"/>
                      <w:marBottom w:val="0"/>
                      <w:divBdr>
                        <w:top w:val="none" w:sz="0" w:space="0" w:color="auto"/>
                        <w:left w:val="none" w:sz="0" w:space="0" w:color="auto"/>
                        <w:bottom w:val="none" w:sz="0" w:space="0" w:color="auto"/>
                        <w:right w:val="none" w:sz="0" w:space="0" w:color="auto"/>
                      </w:divBdr>
                      <w:divsChild>
                        <w:div w:id="1609771278">
                          <w:marLeft w:val="0"/>
                          <w:marRight w:val="0"/>
                          <w:marTop w:val="0"/>
                          <w:marBottom w:val="0"/>
                          <w:divBdr>
                            <w:top w:val="none" w:sz="0" w:space="0" w:color="auto"/>
                            <w:left w:val="none" w:sz="0" w:space="0" w:color="auto"/>
                            <w:bottom w:val="none" w:sz="0" w:space="0" w:color="auto"/>
                            <w:right w:val="none" w:sz="0" w:space="0" w:color="auto"/>
                          </w:divBdr>
                          <w:divsChild>
                            <w:div w:id="1579944766">
                              <w:marLeft w:val="0"/>
                              <w:marRight w:val="0"/>
                              <w:marTop w:val="0"/>
                              <w:marBottom w:val="0"/>
                              <w:divBdr>
                                <w:top w:val="none" w:sz="0" w:space="0" w:color="auto"/>
                                <w:left w:val="none" w:sz="0" w:space="0" w:color="auto"/>
                                <w:bottom w:val="none" w:sz="0" w:space="0" w:color="auto"/>
                                <w:right w:val="none" w:sz="0" w:space="0" w:color="auto"/>
                              </w:divBdr>
                              <w:divsChild>
                                <w:div w:id="1454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071819">
          <w:marLeft w:val="0"/>
          <w:marRight w:val="0"/>
          <w:marTop w:val="0"/>
          <w:marBottom w:val="0"/>
          <w:divBdr>
            <w:top w:val="none" w:sz="0" w:space="0" w:color="auto"/>
            <w:left w:val="none" w:sz="0" w:space="0" w:color="auto"/>
            <w:bottom w:val="none" w:sz="0" w:space="0" w:color="auto"/>
            <w:right w:val="none" w:sz="0" w:space="0" w:color="auto"/>
          </w:divBdr>
          <w:divsChild>
            <w:div w:id="1175461807">
              <w:marLeft w:val="0"/>
              <w:marRight w:val="0"/>
              <w:marTop w:val="0"/>
              <w:marBottom w:val="0"/>
              <w:divBdr>
                <w:top w:val="none" w:sz="0" w:space="0" w:color="auto"/>
                <w:left w:val="none" w:sz="0" w:space="0" w:color="auto"/>
                <w:bottom w:val="none" w:sz="0" w:space="0" w:color="auto"/>
                <w:right w:val="none" w:sz="0" w:space="0" w:color="auto"/>
              </w:divBdr>
              <w:divsChild>
                <w:div w:id="1558395249">
                  <w:marLeft w:val="0"/>
                  <w:marRight w:val="0"/>
                  <w:marTop w:val="0"/>
                  <w:marBottom w:val="0"/>
                  <w:divBdr>
                    <w:top w:val="none" w:sz="0" w:space="0" w:color="auto"/>
                    <w:left w:val="none" w:sz="0" w:space="0" w:color="auto"/>
                    <w:bottom w:val="none" w:sz="0" w:space="0" w:color="auto"/>
                    <w:right w:val="none" w:sz="0" w:space="0" w:color="auto"/>
                  </w:divBdr>
                  <w:divsChild>
                    <w:div w:id="607352966">
                      <w:marLeft w:val="0"/>
                      <w:marRight w:val="0"/>
                      <w:marTop w:val="0"/>
                      <w:marBottom w:val="0"/>
                      <w:divBdr>
                        <w:top w:val="none" w:sz="0" w:space="0" w:color="auto"/>
                        <w:left w:val="none" w:sz="0" w:space="0" w:color="auto"/>
                        <w:bottom w:val="none" w:sz="0" w:space="0" w:color="auto"/>
                        <w:right w:val="none" w:sz="0" w:space="0" w:color="auto"/>
                      </w:divBdr>
                      <w:divsChild>
                        <w:div w:id="1241863952">
                          <w:marLeft w:val="0"/>
                          <w:marRight w:val="0"/>
                          <w:marTop w:val="0"/>
                          <w:marBottom w:val="0"/>
                          <w:divBdr>
                            <w:top w:val="none" w:sz="0" w:space="0" w:color="auto"/>
                            <w:left w:val="none" w:sz="0" w:space="0" w:color="auto"/>
                            <w:bottom w:val="none" w:sz="0" w:space="0" w:color="auto"/>
                            <w:right w:val="none" w:sz="0" w:space="0" w:color="auto"/>
                          </w:divBdr>
                          <w:divsChild>
                            <w:div w:id="968247426">
                              <w:marLeft w:val="0"/>
                              <w:marRight w:val="0"/>
                              <w:marTop w:val="0"/>
                              <w:marBottom w:val="0"/>
                              <w:divBdr>
                                <w:top w:val="none" w:sz="0" w:space="0" w:color="auto"/>
                                <w:left w:val="none" w:sz="0" w:space="0" w:color="auto"/>
                                <w:bottom w:val="none" w:sz="0" w:space="0" w:color="auto"/>
                                <w:right w:val="none" w:sz="0" w:space="0" w:color="auto"/>
                              </w:divBdr>
                              <w:divsChild>
                                <w:div w:id="2594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36453">
          <w:marLeft w:val="0"/>
          <w:marRight w:val="0"/>
          <w:marTop w:val="0"/>
          <w:marBottom w:val="0"/>
          <w:divBdr>
            <w:top w:val="none" w:sz="0" w:space="0" w:color="auto"/>
            <w:left w:val="none" w:sz="0" w:space="0" w:color="auto"/>
            <w:bottom w:val="none" w:sz="0" w:space="0" w:color="auto"/>
            <w:right w:val="none" w:sz="0" w:space="0" w:color="auto"/>
          </w:divBdr>
          <w:divsChild>
            <w:div w:id="1994869951">
              <w:marLeft w:val="0"/>
              <w:marRight w:val="0"/>
              <w:marTop w:val="0"/>
              <w:marBottom w:val="0"/>
              <w:divBdr>
                <w:top w:val="none" w:sz="0" w:space="0" w:color="auto"/>
                <w:left w:val="none" w:sz="0" w:space="0" w:color="auto"/>
                <w:bottom w:val="none" w:sz="0" w:space="0" w:color="auto"/>
                <w:right w:val="none" w:sz="0" w:space="0" w:color="auto"/>
              </w:divBdr>
              <w:divsChild>
                <w:div w:id="1260680090">
                  <w:marLeft w:val="0"/>
                  <w:marRight w:val="0"/>
                  <w:marTop w:val="0"/>
                  <w:marBottom w:val="0"/>
                  <w:divBdr>
                    <w:top w:val="none" w:sz="0" w:space="0" w:color="auto"/>
                    <w:left w:val="none" w:sz="0" w:space="0" w:color="auto"/>
                    <w:bottom w:val="none" w:sz="0" w:space="0" w:color="auto"/>
                    <w:right w:val="none" w:sz="0" w:space="0" w:color="auto"/>
                  </w:divBdr>
                  <w:divsChild>
                    <w:div w:id="2071027357">
                      <w:marLeft w:val="0"/>
                      <w:marRight w:val="0"/>
                      <w:marTop w:val="0"/>
                      <w:marBottom w:val="0"/>
                      <w:divBdr>
                        <w:top w:val="none" w:sz="0" w:space="0" w:color="auto"/>
                        <w:left w:val="none" w:sz="0" w:space="0" w:color="auto"/>
                        <w:bottom w:val="none" w:sz="0" w:space="0" w:color="auto"/>
                        <w:right w:val="none" w:sz="0" w:space="0" w:color="auto"/>
                      </w:divBdr>
                      <w:divsChild>
                        <w:div w:id="268199966">
                          <w:marLeft w:val="0"/>
                          <w:marRight w:val="0"/>
                          <w:marTop w:val="0"/>
                          <w:marBottom w:val="0"/>
                          <w:divBdr>
                            <w:top w:val="none" w:sz="0" w:space="0" w:color="auto"/>
                            <w:left w:val="none" w:sz="0" w:space="0" w:color="auto"/>
                            <w:bottom w:val="none" w:sz="0" w:space="0" w:color="auto"/>
                            <w:right w:val="none" w:sz="0" w:space="0" w:color="auto"/>
                          </w:divBdr>
                          <w:divsChild>
                            <w:div w:id="18430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13692">
          <w:marLeft w:val="0"/>
          <w:marRight w:val="0"/>
          <w:marTop w:val="0"/>
          <w:marBottom w:val="0"/>
          <w:divBdr>
            <w:top w:val="none" w:sz="0" w:space="0" w:color="auto"/>
            <w:left w:val="none" w:sz="0" w:space="0" w:color="auto"/>
            <w:bottom w:val="none" w:sz="0" w:space="0" w:color="auto"/>
            <w:right w:val="none" w:sz="0" w:space="0" w:color="auto"/>
          </w:divBdr>
          <w:divsChild>
            <w:div w:id="2118402374">
              <w:marLeft w:val="0"/>
              <w:marRight w:val="0"/>
              <w:marTop w:val="0"/>
              <w:marBottom w:val="0"/>
              <w:divBdr>
                <w:top w:val="none" w:sz="0" w:space="0" w:color="auto"/>
                <w:left w:val="none" w:sz="0" w:space="0" w:color="auto"/>
                <w:bottom w:val="none" w:sz="0" w:space="0" w:color="auto"/>
                <w:right w:val="none" w:sz="0" w:space="0" w:color="auto"/>
              </w:divBdr>
              <w:divsChild>
                <w:div w:id="389229397">
                  <w:marLeft w:val="0"/>
                  <w:marRight w:val="0"/>
                  <w:marTop w:val="0"/>
                  <w:marBottom w:val="0"/>
                  <w:divBdr>
                    <w:top w:val="none" w:sz="0" w:space="0" w:color="auto"/>
                    <w:left w:val="none" w:sz="0" w:space="0" w:color="auto"/>
                    <w:bottom w:val="none" w:sz="0" w:space="0" w:color="auto"/>
                    <w:right w:val="none" w:sz="0" w:space="0" w:color="auto"/>
                  </w:divBdr>
                  <w:divsChild>
                    <w:div w:id="589849581">
                      <w:marLeft w:val="0"/>
                      <w:marRight w:val="0"/>
                      <w:marTop w:val="0"/>
                      <w:marBottom w:val="0"/>
                      <w:divBdr>
                        <w:top w:val="none" w:sz="0" w:space="0" w:color="auto"/>
                        <w:left w:val="none" w:sz="0" w:space="0" w:color="auto"/>
                        <w:bottom w:val="none" w:sz="0" w:space="0" w:color="auto"/>
                        <w:right w:val="none" w:sz="0" w:space="0" w:color="auto"/>
                      </w:divBdr>
                      <w:divsChild>
                        <w:div w:id="580022507">
                          <w:marLeft w:val="0"/>
                          <w:marRight w:val="0"/>
                          <w:marTop w:val="0"/>
                          <w:marBottom w:val="0"/>
                          <w:divBdr>
                            <w:top w:val="none" w:sz="0" w:space="0" w:color="auto"/>
                            <w:left w:val="none" w:sz="0" w:space="0" w:color="auto"/>
                            <w:bottom w:val="none" w:sz="0" w:space="0" w:color="auto"/>
                            <w:right w:val="none" w:sz="0" w:space="0" w:color="auto"/>
                          </w:divBdr>
                          <w:divsChild>
                            <w:div w:id="1139376044">
                              <w:marLeft w:val="0"/>
                              <w:marRight w:val="0"/>
                              <w:marTop w:val="0"/>
                              <w:marBottom w:val="0"/>
                              <w:divBdr>
                                <w:top w:val="none" w:sz="0" w:space="0" w:color="auto"/>
                                <w:left w:val="none" w:sz="0" w:space="0" w:color="auto"/>
                                <w:bottom w:val="none" w:sz="0" w:space="0" w:color="auto"/>
                                <w:right w:val="none" w:sz="0" w:space="0" w:color="auto"/>
                              </w:divBdr>
                              <w:divsChild>
                                <w:div w:id="2686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37">
          <w:marLeft w:val="0"/>
          <w:marRight w:val="0"/>
          <w:marTop w:val="0"/>
          <w:marBottom w:val="0"/>
          <w:divBdr>
            <w:top w:val="none" w:sz="0" w:space="0" w:color="auto"/>
            <w:left w:val="none" w:sz="0" w:space="0" w:color="auto"/>
            <w:bottom w:val="none" w:sz="0" w:space="0" w:color="auto"/>
            <w:right w:val="none" w:sz="0" w:space="0" w:color="auto"/>
          </w:divBdr>
          <w:divsChild>
            <w:div w:id="465972886">
              <w:marLeft w:val="0"/>
              <w:marRight w:val="0"/>
              <w:marTop w:val="0"/>
              <w:marBottom w:val="0"/>
              <w:divBdr>
                <w:top w:val="none" w:sz="0" w:space="0" w:color="auto"/>
                <w:left w:val="none" w:sz="0" w:space="0" w:color="auto"/>
                <w:bottom w:val="none" w:sz="0" w:space="0" w:color="auto"/>
                <w:right w:val="none" w:sz="0" w:space="0" w:color="auto"/>
              </w:divBdr>
              <w:divsChild>
                <w:div w:id="227804835">
                  <w:marLeft w:val="0"/>
                  <w:marRight w:val="0"/>
                  <w:marTop w:val="0"/>
                  <w:marBottom w:val="0"/>
                  <w:divBdr>
                    <w:top w:val="none" w:sz="0" w:space="0" w:color="auto"/>
                    <w:left w:val="none" w:sz="0" w:space="0" w:color="auto"/>
                    <w:bottom w:val="none" w:sz="0" w:space="0" w:color="auto"/>
                    <w:right w:val="none" w:sz="0" w:space="0" w:color="auto"/>
                  </w:divBdr>
                  <w:divsChild>
                    <w:div w:id="1500119878">
                      <w:marLeft w:val="0"/>
                      <w:marRight w:val="0"/>
                      <w:marTop w:val="0"/>
                      <w:marBottom w:val="0"/>
                      <w:divBdr>
                        <w:top w:val="none" w:sz="0" w:space="0" w:color="auto"/>
                        <w:left w:val="none" w:sz="0" w:space="0" w:color="auto"/>
                        <w:bottom w:val="none" w:sz="0" w:space="0" w:color="auto"/>
                        <w:right w:val="none" w:sz="0" w:space="0" w:color="auto"/>
                      </w:divBdr>
                      <w:divsChild>
                        <w:div w:id="1025712036">
                          <w:marLeft w:val="0"/>
                          <w:marRight w:val="0"/>
                          <w:marTop w:val="0"/>
                          <w:marBottom w:val="0"/>
                          <w:divBdr>
                            <w:top w:val="none" w:sz="0" w:space="0" w:color="auto"/>
                            <w:left w:val="none" w:sz="0" w:space="0" w:color="auto"/>
                            <w:bottom w:val="none" w:sz="0" w:space="0" w:color="auto"/>
                            <w:right w:val="none" w:sz="0" w:space="0" w:color="auto"/>
                          </w:divBdr>
                          <w:divsChild>
                            <w:div w:id="2929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060">
          <w:marLeft w:val="0"/>
          <w:marRight w:val="0"/>
          <w:marTop w:val="0"/>
          <w:marBottom w:val="0"/>
          <w:divBdr>
            <w:top w:val="none" w:sz="0" w:space="0" w:color="auto"/>
            <w:left w:val="none" w:sz="0" w:space="0" w:color="auto"/>
            <w:bottom w:val="none" w:sz="0" w:space="0" w:color="auto"/>
            <w:right w:val="none" w:sz="0" w:space="0" w:color="auto"/>
          </w:divBdr>
          <w:divsChild>
            <w:div w:id="138613607">
              <w:marLeft w:val="0"/>
              <w:marRight w:val="0"/>
              <w:marTop w:val="0"/>
              <w:marBottom w:val="0"/>
              <w:divBdr>
                <w:top w:val="none" w:sz="0" w:space="0" w:color="auto"/>
                <w:left w:val="none" w:sz="0" w:space="0" w:color="auto"/>
                <w:bottom w:val="none" w:sz="0" w:space="0" w:color="auto"/>
                <w:right w:val="none" w:sz="0" w:space="0" w:color="auto"/>
              </w:divBdr>
              <w:divsChild>
                <w:div w:id="2141529801">
                  <w:marLeft w:val="0"/>
                  <w:marRight w:val="0"/>
                  <w:marTop w:val="0"/>
                  <w:marBottom w:val="0"/>
                  <w:divBdr>
                    <w:top w:val="none" w:sz="0" w:space="0" w:color="auto"/>
                    <w:left w:val="none" w:sz="0" w:space="0" w:color="auto"/>
                    <w:bottom w:val="none" w:sz="0" w:space="0" w:color="auto"/>
                    <w:right w:val="none" w:sz="0" w:space="0" w:color="auto"/>
                  </w:divBdr>
                  <w:divsChild>
                    <w:div w:id="1304703053">
                      <w:marLeft w:val="0"/>
                      <w:marRight w:val="0"/>
                      <w:marTop w:val="0"/>
                      <w:marBottom w:val="0"/>
                      <w:divBdr>
                        <w:top w:val="none" w:sz="0" w:space="0" w:color="auto"/>
                        <w:left w:val="none" w:sz="0" w:space="0" w:color="auto"/>
                        <w:bottom w:val="none" w:sz="0" w:space="0" w:color="auto"/>
                        <w:right w:val="none" w:sz="0" w:space="0" w:color="auto"/>
                      </w:divBdr>
                      <w:divsChild>
                        <w:div w:id="1016270844">
                          <w:marLeft w:val="0"/>
                          <w:marRight w:val="0"/>
                          <w:marTop w:val="0"/>
                          <w:marBottom w:val="0"/>
                          <w:divBdr>
                            <w:top w:val="none" w:sz="0" w:space="0" w:color="auto"/>
                            <w:left w:val="none" w:sz="0" w:space="0" w:color="auto"/>
                            <w:bottom w:val="none" w:sz="0" w:space="0" w:color="auto"/>
                            <w:right w:val="none" w:sz="0" w:space="0" w:color="auto"/>
                          </w:divBdr>
                          <w:divsChild>
                            <w:div w:id="271404646">
                              <w:marLeft w:val="0"/>
                              <w:marRight w:val="0"/>
                              <w:marTop w:val="0"/>
                              <w:marBottom w:val="0"/>
                              <w:divBdr>
                                <w:top w:val="none" w:sz="0" w:space="0" w:color="auto"/>
                                <w:left w:val="none" w:sz="0" w:space="0" w:color="auto"/>
                                <w:bottom w:val="none" w:sz="0" w:space="0" w:color="auto"/>
                                <w:right w:val="none" w:sz="0" w:space="0" w:color="auto"/>
                              </w:divBdr>
                              <w:divsChild>
                                <w:div w:id="1901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758544">
          <w:marLeft w:val="0"/>
          <w:marRight w:val="0"/>
          <w:marTop w:val="0"/>
          <w:marBottom w:val="0"/>
          <w:divBdr>
            <w:top w:val="none" w:sz="0" w:space="0" w:color="auto"/>
            <w:left w:val="none" w:sz="0" w:space="0" w:color="auto"/>
            <w:bottom w:val="none" w:sz="0" w:space="0" w:color="auto"/>
            <w:right w:val="none" w:sz="0" w:space="0" w:color="auto"/>
          </w:divBdr>
          <w:divsChild>
            <w:div w:id="417410750">
              <w:marLeft w:val="0"/>
              <w:marRight w:val="0"/>
              <w:marTop w:val="0"/>
              <w:marBottom w:val="0"/>
              <w:divBdr>
                <w:top w:val="none" w:sz="0" w:space="0" w:color="auto"/>
                <w:left w:val="none" w:sz="0" w:space="0" w:color="auto"/>
                <w:bottom w:val="none" w:sz="0" w:space="0" w:color="auto"/>
                <w:right w:val="none" w:sz="0" w:space="0" w:color="auto"/>
              </w:divBdr>
              <w:divsChild>
                <w:div w:id="838159399">
                  <w:marLeft w:val="0"/>
                  <w:marRight w:val="0"/>
                  <w:marTop w:val="0"/>
                  <w:marBottom w:val="0"/>
                  <w:divBdr>
                    <w:top w:val="none" w:sz="0" w:space="0" w:color="auto"/>
                    <w:left w:val="none" w:sz="0" w:space="0" w:color="auto"/>
                    <w:bottom w:val="none" w:sz="0" w:space="0" w:color="auto"/>
                    <w:right w:val="none" w:sz="0" w:space="0" w:color="auto"/>
                  </w:divBdr>
                  <w:divsChild>
                    <w:div w:id="1352344149">
                      <w:marLeft w:val="0"/>
                      <w:marRight w:val="0"/>
                      <w:marTop w:val="0"/>
                      <w:marBottom w:val="0"/>
                      <w:divBdr>
                        <w:top w:val="none" w:sz="0" w:space="0" w:color="auto"/>
                        <w:left w:val="none" w:sz="0" w:space="0" w:color="auto"/>
                        <w:bottom w:val="none" w:sz="0" w:space="0" w:color="auto"/>
                        <w:right w:val="none" w:sz="0" w:space="0" w:color="auto"/>
                      </w:divBdr>
                      <w:divsChild>
                        <w:div w:id="2037189842">
                          <w:marLeft w:val="0"/>
                          <w:marRight w:val="0"/>
                          <w:marTop w:val="0"/>
                          <w:marBottom w:val="0"/>
                          <w:divBdr>
                            <w:top w:val="none" w:sz="0" w:space="0" w:color="auto"/>
                            <w:left w:val="none" w:sz="0" w:space="0" w:color="auto"/>
                            <w:bottom w:val="none" w:sz="0" w:space="0" w:color="auto"/>
                            <w:right w:val="none" w:sz="0" w:space="0" w:color="auto"/>
                          </w:divBdr>
                          <w:divsChild>
                            <w:div w:id="6906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40834">
          <w:marLeft w:val="0"/>
          <w:marRight w:val="0"/>
          <w:marTop w:val="0"/>
          <w:marBottom w:val="0"/>
          <w:divBdr>
            <w:top w:val="none" w:sz="0" w:space="0" w:color="auto"/>
            <w:left w:val="none" w:sz="0" w:space="0" w:color="auto"/>
            <w:bottom w:val="none" w:sz="0" w:space="0" w:color="auto"/>
            <w:right w:val="none" w:sz="0" w:space="0" w:color="auto"/>
          </w:divBdr>
          <w:divsChild>
            <w:div w:id="887108216">
              <w:marLeft w:val="0"/>
              <w:marRight w:val="0"/>
              <w:marTop w:val="0"/>
              <w:marBottom w:val="0"/>
              <w:divBdr>
                <w:top w:val="none" w:sz="0" w:space="0" w:color="auto"/>
                <w:left w:val="none" w:sz="0" w:space="0" w:color="auto"/>
                <w:bottom w:val="none" w:sz="0" w:space="0" w:color="auto"/>
                <w:right w:val="none" w:sz="0" w:space="0" w:color="auto"/>
              </w:divBdr>
              <w:divsChild>
                <w:div w:id="859128177">
                  <w:marLeft w:val="0"/>
                  <w:marRight w:val="0"/>
                  <w:marTop w:val="0"/>
                  <w:marBottom w:val="0"/>
                  <w:divBdr>
                    <w:top w:val="none" w:sz="0" w:space="0" w:color="auto"/>
                    <w:left w:val="none" w:sz="0" w:space="0" w:color="auto"/>
                    <w:bottom w:val="none" w:sz="0" w:space="0" w:color="auto"/>
                    <w:right w:val="none" w:sz="0" w:space="0" w:color="auto"/>
                  </w:divBdr>
                  <w:divsChild>
                    <w:div w:id="1343629373">
                      <w:marLeft w:val="0"/>
                      <w:marRight w:val="0"/>
                      <w:marTop w:val="0"/>
                      <w:marBottom w:val="0"/>
                      <w:divBdr>
                        <w:top w:val="none" w:sz="0" w:space="0" w:color="auto"/>
                        <w:left w:val="none" w:sz="0" w:space="0" w:color="auto"/>
                        <w:bottom w:val="none" w:sz="0" w:space="0" w:color="auto"/>
                        <w:right w:val="none" w:sz="0" w:space="0" w:color="auto"/>
                      </w:divBdr>
                      <w:divsChild>
                        <w:div w:id="1684939370">
                          <w:marLeft w:val="0"/>
                          <w:marRight w:val="0"/>
                          <w:marTop w:val="0"/>
                          <w:marBottom w:val="0"/>
                          <w:divBdr>
                            <w:top w:val="none" w:sz="0" w:space="0" w:color="auto"/>
                            <w:left w:val="none" w:sz="0" w:space="0" w:color="auto"/>
                            <w:bottom w:val="none" w:sz="0" w:space="0" w:color="auto"/>
                            <w:right w:val="none" w:sz="0" w:space="0" w:color="auto"/>
                          </w:divBdr>
                          <w:divsChild>
                            <w:div w:id="171923218">
                              <w:marLeft w:val="0"/>
                              <w:marRight w:val="0"/>
                              <w:marTop w:val="0"/>
                              <w:marBottom w:val="0"/>
                              <w:divBdr>
                                <w:top w:val="none" w:sz="0" w:space="0" w:color="auto"/>
                                <w:left w:val="none" w:sz="0" w:space="0" w:color="auto"/>
                                <w:bottom w:val="none" w:sz="0" w:space="0" w:color="auto"/>
                                <w:right w:val="none" w:sz="0" w:space="0" w:color="auto"/>
                              </w:divBdr>
                              <w:divsChild>
                                <w:div w:id="12946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840516">
          <w:marLeft w:val="0"/>
          <w:marRight w:val="0"/>
          <w:marTop w:val="0"/>
          <w:marBottom w:val="0"/>
          <w:divBdr>
            <w:top w:val="none" w:sz="0" w:space="0" w:color="auto"/>
            <w:left w:val="none" w:sz="0" w:space="0" w:color="auto"/>
            <w:bottom w:val="none" w:sz="0" w:space="0" w:color="auto"/>
            <w:right w:val="none" w:sz="0" w:space="0" w:color="auto"/>
          </w:divBdr>
          <w:divsChild>
            <w:div w:id="1805191306">
              <w:marLeft w:val="0"/>
              <w:marRight w:val="0"/>
              <w:marTop w:val="0"/>
              <w:marBottom w:val="0"/>
              <w:divBdr>
                <w:top w:val="none" w:sz="0" w:space="0" w:color="auto"/>
                <w:left w:val="none" w:sz="0" w:space="0" w:color="auto"/>
                <w:bottom w:val="none" w:sz="0" w:space="0" w:color="auto"/>
                <w:right w:val="none" w:sz="0" w:space="0" w:color="auto"/>
              </w:divBdr>
              <w:divsChild>
                <w:div w:id="1964577235">
                  <w:marLeft w:val="0"/>
                  <w:marRight w:val="0"/>
                  <w:marTop w:val="0"/>
                  <w:marBottom w:val="0"/>
                  <w:divBdr>
                    <w:top w:val="none" w:sz="0" w:space="0" w:color="auto"/>
                    <w:left w:val="none" w:sz="0" w:space="0" w:color="auto"/>
                    <w:bottom w:val="none" w:sz="0" w:space="0" w:color="auto"/>
                    <w:right w:val="none" w:sz="0" w:space="0" w:color="auto"/>
                  </w:divBdr>
                  <w:divsChild>
                    <w:div w:id="657005453">
                      <w:marLeft w:val="0"/>
                      <w:marRight w:val="0"/>
                      <w:marTop w:val="0"/>
                      <w:marBottom w:val="0"/>
                      <w:divBdr>
                        <w:top w:val="none" w:sz="0" w:space="0" w:color="auto"/>
                        <w:left w:val="none" w:sz="0" w:space="0" w:color="auto"/>
                        <w:bottom w:val="none" w:sz="0" w:space="0" w:color="auto"/>
                        <w:right w:val="none" w:sz="0" w:space="0" w:color="auto"/>
                      </w:divBdr>
                      <w:divsChild>
                        <w:div w:id="886573208">
                          <w:marLeft w:val="0"/>
                          <w:marRight w:val="0"/>
                          <w:marTop w:val="0"/>
                          <w:marBottom w:val="0"/>
                          <w:divBdr>
                            <w:top w:val="none" w:sz="0" w:space="0" w:color="auto"/>
                            <w:left w:val="none" w:sz="0" w:space="0" w:color="auto"/>
                            <w:bottom w:val="none" w:sz="0" w:space="0" w:color="auto"/>
                            <w:right w:val="none" w:sz="0" w:space="0" w:color="auto"/>
                          </w:divBdr>
                          <w:divsChild>
                            <w:div w:id="147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2483">
          <w:marLeft w:val="0"/>
          <w:marRight w:val="0"/>
          <w:marTop w:val="0"/>
          <w:marBottom w:val="0"/>
          <w:divBdr>
            <w:top w:val="none" w:sz="0" w:space="0" w:color="auto"/>
            <w:left w:val="none" w:sz="0" w:space="0" w:color="auto"/>
            <w:bottom w:val="none" w:sz="0" w:space="0" w:color="auto"/>
            <w:right w:val="none" w:sz="0" w:space="0" w:color="auto"/>
          </w:divBdr>
          <w:divsChild>
            <w:div w:id="1112163888">
              <w:marLeft w:val="0"/>
              <w:marRight w:val="0"/>
              <w:marTop w:val="0"/>
              <w:marBottom w:val="0"/>
              <w:divBdr>
                <w:top w:val="none" w:sz="0" w:space="0" w:color="auto"/>
                <w:left w:val="none" w:sz="0" w:space="0" w:color="auto"/>
                <w:bottom w:val="none" w:sz="0" w:space="0" w:color="auto"/>
                <w:right w:val="none" w:sz="0" w:space="0" w:color="auto"/>
              </w:divBdr>
              <w:divsChild>
                <w:div w:id="65227709">
                  <w:marLeft w:val="0"/>
                  <w:marRight w:val="0"/>
                  <w:marTop w:val="0"/>
                  <w:marBottom w:val="0"/>
                  <w:divBdr>
                    <w:top w:val="none" w:sz="0" w:space="0" w:color="auto"/>
                    <w:left w:val="none" w:sz="0" w:space="0" w:color="auto"/>
                    <w:bottom w:val="none" w:sz="0" w:space="0" w:color="auto"/>
                    <w:right w:val="none" w:sz="0" w:space="0" w:color="auto"/>
                  </w:divBdr>
                  <w:divsChild>
                    <w:div w:id="1370690495">
                      <w:marLeft w:val="0"/>
                      <w:marRight w:val="0"/>
                      <w:marTop w:val="0"/>
                      <w:marBottom w:val="0"/>
                      <w:divBdr>
                        <w:top w:val="none" w:sz="0" w:space="0" w:color="auto"/>
                        <w:left w:val="none" w:sz="0" w:space="0" w:color="auto"/>
                        <w:bottom w:val="none" w:sz="0" w:space="0" w:color="auto"/>
                        <w:right w:val="none" w:sz="0" w:space="0" w:color="auto"/>
                      </w:divBdr>
                      <w:divsChild>
                        <w:div w:id="2006516762">
                          <w:marLeft w:val="0"/>
                          <w:marRight w:val="0"/>
                          <w:marTop w:val="0"/>
                          <w:marBottom w:val="0"/>
                          <w:divBdr>
                            <w:top w:val="none" w:sz="0" w:space="0" w:color="auto"/>
                            <w:left w:val="none" w:sz="0" w:space="0" w:color="auto"/>
                            <w:bottom w:val="none" w:sz="0" w:space="0" w:color="auto"/>
                            <w:right w:val="none" w:sz="0" w:space="0" w:color="auto"/>
                          </w:divBdr>
                          <w:divsChild>
                            <w:div w:id="2120221833">
                              <w:marLeft w:val="0"/>
                              <w:marRight w:val="0"/>
                              <w:marTop w:val="0"/>
                              <w:marBottom w:val="0"/>
                              <w:divBdr>
                                <w:top w:val="none" w:sz="0" w:space="0" w:color="auto"/>
                                <w:left w:val="none" w:sz="0" w:space="0" w:color="auto"/>
                                <w:bottom w:val="none" w:sz="0" w:space="0" w:color="auto"/>
                                <w:right w:val="none" w:sz="0" w:space="0" w:color="auto"/>
                              </w:divBdr>
                              <w:divsChild>
                                <w:div w:id="5294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473323">
          <w:marLeft w:val="0"/>
          <w:marRight w:val="0"/>
          <w:marTop w:val="0"/>
          <w:marBottom w:val="0"/>
          <w:divBdr>
            <w:top w:val="none" w:sz="0" w:space="0" w:color="auto"/>
            <w:left w:val="none" w:sz="0" w:space="0" w:color="auto"/>
            <w:bottom w:val="none" w:sz="0" w:space="0" w:color="auto"/>
            <w:right w:val="none" w:sz="0" w:space="0" w:color="auto"/>
          </w:divBdr>
          <w:divsChild>
            <w:div w:id="1726684381">
              <w:marLeft w:val="0"/>
              <w:marRight w:val="0"/>
              <w:marTop w:val="0"/>
              <w:marBottom w:val="0"/>
              <w:divBdr>
                <w:top w:val="none" w:sz="0" w:space="0" w:color="auto"/>
                <w:left w:val="none" w:sz="0" w:space="0" w:color="auto"/>
                <w:bottom w:val="none" w:sz="0" w:space="0" w:color="auto"/>
                <w:right w:val="none" w:sz="0" w:space="0" w:color="auto"/>
              </w:divBdr>
              <w:divsChild>
                <w:div w:id="1913927042">
                  <w:marLeft w:val="0"/>
                  <w:marRight w:val="0"/>
                  <w:marTop w:val="0"/>
                  <w:marBottom w:val="0"/>
                  <w:divBdr>
                    <w:top w:val="none" w:sz="0" w:space="0" w:color="auto"/>
                    <w:left w:val="none" w:sz="0" w:space="0" w:color="auto"/>
                    <w:bottom w:val="none" w:sz="0" w:space="0" w:color="auto"/>
                    <w:right w:val="none" w:sz="0" w:space="0" w:color="auto"/>
                  </w:divBdr>
                  <w:divsChild>
                    <w:div w:id="1815491290">
                      <w:marLeft w:val="0"/>
                      <w:marRight w:val="0"/>
                      <w:marTop w:val="0"/>
                      <w:marBottom w:val="0"/>
                      <w:divBdr>
                        <w:top w:val="none" w:sz="0" w:space="0" w:color="auto"/>
                        <w:left w:val="none" w:sz="0" w:space="0" w:color="auto"/>
                        <w:bottom w:val="none" w:sz="0" w:space="0" w:color="auto"/>
                        <w:right w:val="none" w:sz="0" w:space="0" w:color="auto"/>
                      </w:divBdr>
                      <w:divsChild>
                        <w:div w:id="1517577209">
                          <w:marLeft w:val="0"/>
                          <w:marRight w:val="0"/>
                          <w:marTop w:val="0"/>
                          <w:marBottom w:val="0"/>
                          <w:divBdr>
                            <w:top w:val="none" w:sz="0" w:space="0" w:color="auto"/>
                            <w:left w:val="none" w:sz="0" w:space="0" w:color="auto"/>
                            <w:bottom w:val="none" w:sz="0" w:space="0" w:color="auto"/>
                            <w:right w:val="none" w:sz="0" w:space="0" w:color="auto"/>
                          </w:divBdr>
                          <w:divsChild>
                            <w:div w:id="4315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3204">
          <w:marLeft w:val="0"/>
          <w:marRight w:val="0"/>
          <w:marTop w:val="0"/>
          <w:marBottom w:val="0"/>
          <w:divBdr>
            <w:top w:val="none" w:sz="0" w:space="0" w:color="auto"/>
            <w:left w:val="none" w:sz="0" w:space="0" w:color="auto"/>
            <w:bottom w:val="none" w:sz="0" w:space="0" w:color="auto"/>
            <w:right w:val="none" w:sz="0" w:space="0" w:color="auto"/>
          </w:divBdr>
          <w:divsChild>
            <w:div w:id="1932201201">
              <w:marLeft w:val="0"/>
              <w:marRight w:val="0"/>
              <w:marTop w:val="0"/>
              <w:marBottom w:val="0"/>
              <w:divBdr>
                <w:top w:val="none" w:sz="0" w:space="0" w:color="auto"/>
                <w:left w:val="none" w:sz="0" w:space="0" w:color="auto"/>
                <w:bottom w:val="none" w:sz="0" w:space="0" w:color="auto"/>
                <w:right w:val="none" w:sz="0" w:space="0" w:color="auto"/>
              </w:divBdr>
              <w:divsChild>
                <w:div w:id="1061177539">
                  <w:marLeft w:val="0"/>
                  <w:marRight w:val="0"/>
                  <w:marTop w:val="0"/>
                  <w:marBottom w:val="0"/>
                  <w:divBdr>
                    <w:top w:val="none" w:sz="0" w:space="0" w:color="auto"/>
                    <w:left w:val="none" w:sz="0" w:space="0" w:color="auto"/>
                    <w:bottom w:val="none" w:sz="0" w:space="0" w:color="auto"/>
                    <w:right w:val="none" w:sz="0" w:space="0" w:color="auto"/>
                  </w:divBdr>
                  <w:divsChild>
                    <w:div w:id="943339145">
                      <w:marLeft w:val="0"/>
                      <w:marRight w:val="0"/>
                      <w:marTop w:val="0"/>
                      <w:marBottom w:val="0"/>
                      <w:divBdr>
                        <w:top w:val="none" w:sz="0" w:space="0" w:color="auto"/>
                        <w:left w:val="none" w:sz="0" w:space="0" w:color="auto"/>
                        <w:bottom w:val="none" w:sz="0" w:space="0" w:color="auto"/>
                        <w:right w:val="none" w:sz="0" w:space="0" w:color="auto"/>
                      </w:divBdr>
                      <w:divsChild>
                        <w:div w:id="239798441">
                          <w:marLeft w:val="0"/>
                          <w:marRight w:val="0"/>
                          <w:marTop w:val="0"/>
                          <w:marBottom w:val="0"/>
                          <w:divBdr>
                            <w:top w:val="none" w:sz="0" w:space="0" w:color="auto"/>
                            <w:left w:val="none" w:sz="0" w:space="0" w:color="auto"/>
                            <w:bottom w:val="none" w:sz="0" w:space="0" w:color="auto"/>
                            <w:right w:val="none" w:sz="0" w:space="0" w:color="auto"/>
                          </w:divBdr>
                          <w:divsChild>
                            <w:div w:id="988366900">
                              <w:marLeft w:val="0"/>
                              <w:marRight w:val="0"/>
                              <w:marTop w:val="0"/>
                              <w:marBottom w:val="0"/>
                              <w:divBdr>
                                <w:top w:val="none" w:sz="0" w:space="0" w:color="auto"/>
                                <w:left w:val="none" w:sz="0" w:space="0" w:color="auto"/>
                                <w:bottom w:val="none" w:sz="0" w:space="0" w:color="auto"/>
                                <w:right w:val="none" w:sz="0" w:space="0" w:color="auto"/>
                              </w:divBdr>
                              <w:divsChild>
                                <w:div w:id="23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60258">
          <w:marLeft w:val="0"/>
          <w:marRight w:val="0"/>
          <w:marTop w:val="0"/>
          <w:marBottom w:val="0"/>
          <w:divBdr>
            <w:top w:val="none" w:sz="0" w:space="0" w:color="auto"/>
            <w:left w:val="none" w:sz="0" w:space="0" w:color="auto"/>
            <w:bottom w:val="none" w:sz="0" w:space="0" w:color="auto"/>
            <w:right w:val="none" w:sz="0" w:space="0" w:color="auto"/>
          </w:divBdr>
          <w:divsChild>
            <w:div w:id="1322081875">
              <w:marLeft w:val="0"/>
              <w:marRight w:val="0"/>
              <w:marTop w:val="0"/>
              <w:marBottom w:val="0"/>
              <w:divBdr>
                <w:top w:val="none" w:sz="0" w:space="0" w:color="auto"/>
                <w:left w:val="none" w:sz="0" w:space="0" w:color="auto"/>
                <w:bottom w:val="none" w:sz="0" w:space="0" w:color="auto"/>
                <w:right w:val="none" w:sz="0" w:space="0" w:color="auto"/>
              </w:divBdr>
              <w:divsChild>
                <w:div w:id="523135489">
                  <w:marLeft w:val="0"/>
                  <w:marRight w:val="0"/>
                  <w:marTop w:val="0"/>
                  <w:marBottom w:val="0"/>
                  <w:divBdr>
                    <w:top w:val="none" w:sz="0" w:space="0" w:color="auto"/>
                    <w:left w:val="none" w:sz="0" w:space="0" w:color="auto"/>
                    <w:bottom w:val="none" w:sz="0" w:space="0" w:color="auto"/>
                    <w:right w:val="none" w:sz="0" w:space="0" w:color="auto"/>
                  </w:divBdr>
                  <w:divsChild>
                    <w:div w:id="1000474639">
                      <w:marLeft w:val="0"/>
                      <w:marRight w:val="0"/>
                      <w:marTop w:val="0"/>
                      <w:marBottom w:val="0"/>
                      <w:divBdr>
                        <w:top w:val="none" w:sz="0" w:space="0" w:color="auto"/>
                        <w:left w:val="none" w:sz="0" w:space="0" w:color="auto"/>
                        <w:bottom w:val="none" w:sz="0" w:space="0" w:color="auto"/>
                        <w:right w:val="none" w:sz="0" w:space="0" w:color="auto"/>
                      </w:divBdr>
                      <w:divsChild>
                        <w:div w:id="622927672">
                          <w:marLeft w:val="0"/>
                          <w:marRight w:val="0"/>
                          <w:marTop w:val="0"/>
                          <w:marBottom w:val="0"/>
                          <w:divBdr>
                            <w:top w:val="none" w:sz="0" w:space="0" w:color="auto"/>
                            <w:left w:val="none" w:sz="0" w:space="0" w:color="auto"/>
                            <w:bottom w:val="none" w:sz="0" w:space="0" w:color="auto"/>
                            <w:right w:val="none" w:sz="0" w:space="0" w:color="auto"/>
                          </w:divBdr>
                          <w:divsChild>
                            <w:div w:id="1549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63840">
          <w:marLeft w:val="0"/>
          <w:marRight w:val="0"/>
          <w:marTop w:val="0"/>
          <w:marBottom w:val="0"/>
          <w:divBdr>
            <w:top w:val="none" w:sz="0" w:space="0" w:color="auto"/>
            <w:left w:val="none" w:sz="0" w:space="0" w:color="auto"/>
            <w:bottom w:val="none" w:sz="0" w:space="0" w:color="auto"/>
            <w:right w:val="none" w:sz="0" w:space="0" w:color="auto"/>
          </w:divBdr>
          <w:divsChild>
            <w:div w:id="1431125110">
              <w:marLeft w:val="0"/>
              <w:marRight w:val="0"/>
              <w:marTop w:val="0"/>
              <w:marBottom w:val="0"/>
              <w:divBdr>
                <w:top w:val="none" w:sz="0" w:space="0" w:color="auto"/>
                <w:left w:val="none" w:sz="0" w:space="0" w:color="auto"/>
                <w:bottom w:val="none" w:sz="0" w:space="0" w:color="auto"/>
                <w:right w:val="none" w:sz="0" w:space="0" w:color="auto"/>
              </w:divBdr>
              <w:divsChild>
                <w:div w:id="1858346365">
                  <w:marLeft w:val="0"/>
                  <w:marRight w:val="0"/>
                  <w:marTop w:val="0"/>
                  <w:marBottom w:val="0"/>
                  <w:divBdr>
                    <w:top w:val="none" w:sz="0" w:space="0" w:color="auto"/>
                    <w:left w:val="none" w:sz="0" w:space="0" w:color="auto"/>
                    <w:bottom w:val="none" w:sz="0" w:space="0" w:color="auto"/>
                    <w:right w:val="none" w:sz="0" w:space="0" w:color="auto"/>
                  </w:divBdr>
                  <w:divsChild>
                    <w:div w:id="2000688522">
                      <w:marLeft w:val="0"/>
                      <w:marRight w:val="0"/>
                      <w:marTop w:val="0"/>
                      <w:marBottom w:val="0"/>
                      <w:divBdr>
                        <w:top w:val="none" w:sz="0" w:space="0" w:color="auto"/>
                        <w:left w:val="none" w:sz="0" w:space="0" w:color="auto"/>
                        <w:bottom w:val="none" w:sz="0" w:space="0" w:color="auto"/>
                        <w:right w:val="none" w:sz="0" w:space="0" w:color="auto"/>
                      </w:divBdr>
                      <w:divsChild>
                        <w:div w:id="718433844">
                          <w:marLeft w:val="0"/>
                          <w:marRight w:val="0"/>
                          <w:marTop w:val="0"/>
                          <w:marBottom w:val="0"/>
                          <w:divBdr>
                            <w:top w:val="none" w:sz="0" w:space="0" w:color="auto"/>
                            <w:left w:val="none" w:sz="0" w:space="0" w:color="auto"/>
                            <w:bottom w:val="none" w:sz="0" w:space="0" w:color="auto"/>
                            <w:right w:val="none" w:sz="0" w:space="0" w:color="auto"/>
                          </w:divBdr>
                          <w:divsChild>
                            <w:div w:id="906837658">
                              <w:marLeft w:val="0"/>
                              <w:marRight w:val="0"/>
                              <w:marTop w:val="0"/>
                              <w:marBottom w:val="0"/>
                              <w:divBdr>
                                <w:top w:val="none" w:sz="0" w:space="0" w:color="auto"/>
                                <w:left w:val="none" w:sz="0" w:space="0" w:color="auto"/>
                                <w:bottom w:val="none" w:sz="0" w:space="0" w:color="auto"/>
                                <w:right w:val="none" w:sz="0" w:space="0" w:color="auto"/>
                              </w:divBdr>
                              <w:divsChild>
                                <w:div w:id="2036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81722">
          <w:marLeft w:val="0"/>
          <w:marRight w:val="0"/>
          <w:marTop w:val="0"/>
          <w:marBottom w:val="0"/>
          <w:divBdr>
            <w:top w:val="none" w:sz="0" w:space="0" w:color="auto"/>
            <w:left w:val="none" w:sz="0" w:space="0" w:color="auto"/>
            <w:bottom w:val="none" w:sz="0" w:space="0" w:color="auto"/>
            <w:right w:val="none" w:sz="0" w:space="0" w:color="auto"/>
          </w:divBdr>
          <w:divsChild>
            <w:div w:id="1206480677">
              <w:marLeft w:val="0"/>
              <w:marRight w:val="0"/>
              <w:marTop w:val="0"/>
              <w:marBottom w:val="0"/>
              <w:divBdr>
                <w:top w:val="none" w:sz="0" w:space="0" w:color="auto"/>
                <w:left w:val="none" w:sz="0" w:space="0" w:color="auto"/>
                <w:bottom w:val="none" w:sz="0" w:space="0" w:color="auto"/>
                <w:right w:val="none" w:sz="0" w:space="0" w:color="auto"/>
              </w:divBdr>
              <w:divsChild>
                <w:div w:id="386614002">
                  <w:marLeft w:val="0"/>
                  <w:marRight w:val="0"/>
                  <w:marTop w:val="0"/>
                  <w:marBottom w:val="0"/>
                  <w:divBdr>
                    <w:top w:val="none" w:sz="0" w:space="0" w:color="auto"/>
                    <w:left w:val="none" w:sz="0" w:space="0" w:color="auto"/>
                    <w:bottom w:val="none" w:sz="0" w:space="0" w:color="auto"/>
                    <w:right w:val="none" w:sz="0" w:space="0" w:color="auto"/>
                  </w:divBdr>
                  <w:divsChild>
                    <w:div w:id="500510847">
                      <w:marLeft w:val="0"/>
                      <w:marRight w:val="0"/>
                      <w:marTop w:val="0"/>
                      <w:marBottom w:val="0"/>
                      <w:divBdr>
                        <w:top w:val="none" w:sz="0" w:space="0" w:color="auto"/>
                        <w:left w:val="none" w:sz="0" w:space="0" w:color="auto"/>
                        <w:bottom w:val="none" w:sz="0" w:space="0" w:color="auto"/>
                        <w:right w:val="none" w:sz="0" w:space="0" w:color="auto"/>
                      </w:divBdr>
                      <w:divsChild>
                        <w:div w:id="110440802">
                          <w:marLeft w:val="0"/>
                          <w:marRight w:val="0"/>
                          <w:marTop w:val="0"/>
                          <w:marBottom w:val="0"/>
                          <w:divBdr>
                            <w:top w:val="none" w:sz="0" w:space="0" w:color="auto"/>
                            <w:left w:val="none" w:sz="0" w:space="0" w:color="auto"/>
                            <w:bottom w:val="none" w:sz="0" w:space="0" w:color="auto"/>
                            <w:right w:val="none" w:sz="0" w:space="0" w:color="auto"/>
                          </w:divBdr>
                          <w:divsChild>
                            <w:div w:id="667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51288">
      <w:bodyDiv w:val="1"/>
      <w:marLeft w:val="0"/>
      <w:marRight w:val="0"/>
      <w:marTop w:val="0"/>
      <w:marBottom w:val="0"/>
      <w:divBdr>
        <w:top w:val="none" w:sz="0" w:space="0" w:color="auto"/>
        <w:left w:val="none" w:sz="0" w:space="0" w:color="auto"/>
        <w:bottom w:val="none" w:sz="0" w:space="0" w:color="auto"/>
        <w:right w:val="none" w:sz="0" w:space="0" w:color="auto"/>
      </w:divBdr>
    </w:div>
    <w:div w:id="1505898561">
      <w:bodyDiv w:val="1"/>
      <w:marLeft w:val="0"/>
      <w:marRight w:val="0"/>
      <w:marTop w:val="0"/>
      <w:marBottom w:val="0"/>
      <w:divBdr>
        <w:top w:val="none" w:sz="0" w:space="0" w:color="auto"/>
        <w:left w:val="none" w:sz="0" w:space="0" w:color="auto"/>
        <w:bottom w:val="none" w:sz="0" w:space="0" w:color="auto"/>
        <w:right w:val="none" w:sz="0" w:space="0" w:color="auto"/>
      </w:divBdr>
    </w:div>
    <w:div w:id="1511722183">
      <w:bodyDiv w:val="1"/>
      <w:marLeft w:val="0"/>
      <w:marRight w:val="0"/>
      <w:marTop w:val="0"/>
      <w:marBottom w:val="0"/>
      <w:divBdr>
        <w:top w:val="none" w:sz="0" w:space="0" w:color="auto"/>
        <w:left w:val="none" w:sz="0" w:space="0" w:color="auto"/>
        <w:bottom w:val="none" w:sz="0" w:space="0" w:color="auto"/>
        <w:right w:val="none" w:sz="0" w:space="0" w:color="auto"/>
      </w:divBdr>
    </w:div>
    <w:div w:id="1550871511">
      <w:bodyDiv w:val="1"/>
      <w:marLeft w:val="0"/>
      <w:marRight w:val="0"/>
      <w:marTop w:val="0"/>
      <w:marBottom w:val="0"/>
      <w:divBdr>
        <w:top w:val="none" w:sz="0" w:space="0" w:color="auto"/>
        <w:left w:val="none" w:sz="0" w:space="0" w:color="auto"/>
        <w:bottom w:val="none" w:sz="0" w:space="0" w:color="auto"/>
        <w:right w:val="none" w:sz="0" w:space="0" w:color="auto"/>
      </w:divBdr>
    </w:div>
    <w:div w:id="1698457818">
      <w:bodyDiv w:val="1"/>
      <w:marLeft w:val="0"/>
      <w:marRight w:val="0"/>
      <w:marTop w:val="0"/>
      <w:marBottom w:val="0"/>
      <w:divBdr>
        <w:top w:val="none" w:sz="0" w:space="0" w:color="auto"/>
        <w:left w:val="none" w:sz="0" w:space="0" w:color="auto"/>
        <w:bottom w:val="none" w:sz="0" w:space="0" w:color="auto"/>
        <w:right w:val="none" w:sz="0" w:space="0" w:color="auto"/>
      </w:divBdr>
      <w:divsChild>
        <w:div w:id="642540017">
          <w:marLeft w:val="0"/>
          <w:marRight w:val="0"/>
          <w:marTop w:val="0"/>
          <w:marBottom w:val="0"/>
          <w:divBdr>
            <w:top w:val="none" w:sz="0" w:space="0" w:color="auto"/>
            <w:left w:val="none" w:sz="0" w:space="0" w:color="auto"/>
            <w:bottom w:val="none" w:sz="0" w:space="0" w:color="auto"/>
            <w:right w:val="none" w:sz="0" w:space="0" w:color="auto"/>
          </w:divBdr>
          <w:divsChild>
            <w:div w:id="1343118959">
              <w:marLeft w:val="0"/>
              <w:marRight w:val="0"/>
              <w:marTop w:val="0"/>
              <w:marBottom w:val="0"/>
              <w:divBdr>
                <w:top w:val="none" w:sz="0" w:space="0" w:color="auto"/>
                <w:left w:val="none" w:sz="0" w:space="0" w:color="auto"/>
                <w:bottom w:val="none" w:sz="0" w:space="0" w:color="auto"/>
                <w:right w:val="none" w:sz="0" w:space="0" w:color="auto"/>
              </w:divBdr>
              <w:divsChild>
                <w:div w:id="1719738916">
                  <w:marLeft w:val="0"/>
                  <w:marRight w:val="0"/>
                  <w:marTop w:val="0"/>
                  <w:marBottom w:val="0"/>
                  <w:divBdr>
                    <w:top w:val="none" w:sz="0" w:space="0" w:color="auto"/>
                    <w:left w:val="none" w:sz="0" w:space="0" w:color="auto"/>
                    <w:bottom w:val="none" w:sz="0" w:space="0" w:color="auto"/>
                    <w:right w:val="none" w:sz="0" w:space="0" w:color="auto"/>
                  </w:divBdr>
                  <w:divsChild>
                    <w:div w:id="1264149480">
                      <w:marLeft w:val="0"/>
                      <w:marRight w:val="0"/>
                      <w:marTop w:val="0"/>
                      <w:marBottom w:val="0"/>
                      <w:divBdr>
                        <w:top w:val="none" w:sz="0" w:space="0" w:color="auto"/>
                        <w:left w:val="none" w:sz="0" w:space="0" w:color="auto"/>
                        <w:bottom w:val="none" w:sz="0" w:space="0" w:color="auto"/>
                        <w:right w:val="none" w:sz="0" w:space="0" w:color="auto"/>
                      </w:divBdr>
                      <w:divsChild>
                        <w:div w:id="11147398">
                          <w:marLeft w:val="0"/>
                          <w:marRight w:val="0"/>
                          <w:marTop w:val="0"/>
                          <w:marBottom w:val="0"/>
                          <w:divBdr>
                            <w:top w:val="none" w:sz="0" w:space="0" w:color="auto"/>
                            <w:left w:val="none" w:sz="0" w:space="0" w:color="auto"/>
                            <w:bottom w:val="none" w:sz="0" w:space="0" w:color="auto"/>
                            <w:right w:val="none" w:sz="0" w:space="0" w:color="auto"/>
                          </w:divBdr>
                          <w:divsChild>
                            <w:div w:id="282079842">
                              <w:marLeft w:val="0"/>
                              <w:marRight w:val="0"/>
                              <w:marTop w:val="0"/>
                              <w:marBottom w:val="0"/>
                              <w:divBdr>
                                <w:top w:val="none" w:sz="0" w:space="0" w:color="auto"/>
                                <w:left w:val="none" w:sz="0" w:space="0" w:color="auto"/>
                                <w:bottom w:val="none" w:sz="0" w:space="0" w:color="auto"/>
                                <w:right w:val="none" w:sz="0" w:space="0" w:color="auto"/>
                              </w:divBdr>
                              <w:divsChild>
                                <w:div w:id="2081557462">
                                  <w:marLeft w:val="0"/>
                                  <w:marRight w:val="0"/>
                                  <w:marTop w:val="0"/>
                                  <w:marBottom w:val="0"/>
                                  <w:divBdr>
                                    <w:top w:val="none" w:sz="0" w:space="0" w:color="auto"/>
                                    <w:left w:val="none" w:sz="0" w:space="0" w:color="auto"/>
                                    <w:bottom w:val="none" w:sz="0" w:space="0" w:color="auto"/>
                                    <w:right w:val="none" w:sz="0" w:space="0" w:color="auto"/>
                                  </w:divBdr>
                                  <w:divsChild>
                                    <w:div w:id="12172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219893">
              <w:marLeft w:val="0"/>
              <w:marRight w:val="0"/>
              <w:marTop w:val="0"/>
              <w:marBottom w:val="0"/>
              <w:divBdr>
                <w:top w:val="none" w:sz="0" w:space="0" w:color="auto"/>
                <w:left w:val="none" w:sz="0" w:space="0" w:color="auto"/>
                <w:bottom w:val="none" w:sz="0" w:space="0" w:color="auto"/>
                <w:right w:val="none" w:sz="0" w:space="0" w:color="auto"/>
              </w:divBdr>
              <w:divsChild>
                <w:div w:id="1538354965">
                  <w:marLeft w:val="0"/>
                  <w:marRight w:val="0"/>
                  <w:marTop w:val="0"/>
                  <w:marBottom w:val="0"/>
                  <w:divBdr>
                    <w:top w:val="none" w:sz="0" w:space="0" w:color="auto"/>
                    <w:left w:val="none" w:sz="0" w:space="0" w:color="auto"/>
                    <w:bottom w:val="none" w:sz="0" w:space="0" w:color="auto"/>
                    <w:right w:val="none" w:sz="0" w:space="0" w:color="auto"/>
                  </w:divBdr>
                  <w:divsChild>
                    <w:div w:id="1485976692">
                      <w:marLeft w:val="0"/>
                      <w:marRight w:val="0"/>
                      <w:marTop w:val="0"/>
                      <w:marBottom w:val="0"/>
                      <w:divBdr>
                        <w:top w:val="none" w:sz="0" w:space="0" w:color="auto"/>
                        <w:left w:val="none" w:sz="0" w:space="0" w:color="auto"/>
                        <w:bottom w:val="none" w:sz="0" w:space="0" w:color="auto"/>
                        <w:right w:val="none" w:sz="0" w:space="0" w:color="auto"/>
                      </w:divBdr>
                      <w:divsChild>
                        <w:div w:id="1406342411">
                          <w:marLeft w:val="0"/>
                          <w:marRight w:val="0"/>
                          <w:marTop w:val="0"/>
                          <w:marBottom w:val="0"/>
                          <w:divBdr>
                            <w:top w:val="none" w:sz="0" w:space="0" w:color="auto"/>
                            <w:left w:val="none" w:sz="0" w:space="0" w:color="auto"/>
                            <w:bottom w:val="none" w:sz="0" w:space="0" w:color="auto"/>
                            <w:right w:val="none" w:sz="0" w:space="0" w:color="auto"/>
                          </w:divBdr>
                          <w:divsChild>
                            <w:div w:id="993726234">
                              <w:marLeft w:val="0"/>
                              <w:marRight w:val="0"/>
                              <w:marTop w:val="0"/>
                              <w:marBottom w:val="0"/>
                              <w:divBdr>
                                <w:top w:val="none" w:sz="0" w:space="0" w:color="auto"/>
                                <w:left w:val="none" w:sz="0" w:space="0" w:color="auto"/>
                                <w:bottom w:val="none" w:sz="0" w:space="0" w:color="auto"/>
                                <w:right w:val="none" w:sz="0" w:space="0" w:color="auto"/>
                              </w:divBdr>
                              <w:divsChild>
                                <w:div w:id="16006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04802">
          <w:marLeft w:val="0"/>
          <w:marRight w:val="0"/>
          <w:marTop w:val="0"/>
          <w:marBottom w:val="0"/>
          <w:divBdr>
            <w:top w:val="none" w:sz="0" w:space="0" w:color="auto"/>
            <w:left w:val="none" w:sz="0" w:space="0" w:color="auto"/>
            <w:bottom w:val="none" w:sz="0" w:space="0" w:color="auto"/>
            <w:right w:val="none" w:sz="0" w:space="0" w:color="auto"/>
          </w:divBdr>
          <w:divsChild>
            <w:div w:id="1993556232">
              <w:marLeft w:val="0"/>
              <w:marRight w:val="0"/>
              <w:marTop w:val="0"/>
              <w:marBottom w:val="0"/>
              <w:divBdr>
                <w:top w:val="none" w:sz="0" w:space="0" w:color="auto"/>
                <w:left w:val="none" w:sz="0" w:space="0" w:color="auto"/>
                <w:bottom w:val="none" w:sz="0" w:space="0" w:color="auto"/>
                <w:right w:val="none" w:sz="0" w:space="0" w:color="auto"/>
              </w:divBdr>
              <w:divsChild>
                <w:div w:id="1081370090">
                  <w:marLeft w:val="0"/>
                  <w:marRight w:val="0"/>
                  <w:marTop w:val="0"/>
                  <w:marBottom w:val="0"/>
                  <w:divBdr>
                    <w:top w:val="none" w:sz="0" w:space="0" w:color="auto"/>
                    <w:left w:val="none" w:sz="0" w:space="0" w:color="auto"/>
                    <w:bottom w:val="none" w:sz="0" w:space="0" w:color="auto"/>
                    <w:right w:val="none" w:sz="0" w:space="0" w:color="auto"/>
                  </w:divBdr>
                  <w:divsChild>
                    <w:div w:id="294868296">
                      <w:marLeft w:val="0"/>
                      <w:marRight w:val="0"/>
                      <w:marTop w:val="0"/>
                      <w:marBottom w:val="0"/>
                      <w:divBdr>
                        <w:top w:val="none" w:sz="0" w:space="0" w:color="auto"/>
                        <w:left w:val="none" w:sz="0" w:space="0" w:color="auto"/>
                        <w:bottom w:val="none" w:sz="0" w:space="0" w:color="auto"/>
                        <w:right w:val="none" w:sz="0" w:space="0" w:color="auto"/>
                      </w:divBdr>
                      <w:divsChild>
                        <w:div w:id="1407847825">
                          <w:marLeft w:val="0"/>
                          <w:marRight w:val="0"/>
                          <w:marTop w:val="0"/>
                          <w:marBottom w:val="0"/>
                          <w:divBdr>
                            <w:top w:val="none" w:sz="0" w:space="0" w:color="auto"/>
                            <w:left w:val="none" w:sz="0" w:space="0" w:color="auto"/>
                            <w:bottom w:val="none" w:sz="0" w:space="0" w:color="auto"/>
                            <w:right w:val="none" w:sz="0" w:space="0" w:color="auto"/>
                          </w:divBdr>
                          <w:divsChild>
                            <w:div w:id="2036541678">
                              <w:marLeft w:val="0"/>
                              <w:marRight w:val="0"/>
                              <w:marTop w:val="0"/>
                              <w:marBottom w:val="0"/>
                              <w:divBdr>
                                <w:top w:val="none" w:sz="0" w:space="0" w:color="auto"/>
                                <w:left w:val="none" w:sz="0" w:space="0" w:color="auto"/>
                                <w:bottom w:val="none" w:sz="0" w:space="0" w:color="auto"/>
                                <w:right w:val="none" w:sz="0" w:space="0" w:color="auto"/>
                              </w:divBdr>
                              <w:divsChild>
                                <w:div w:id="2618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31366">
          <w:marLeft w:val="0"/>
          <w:marRight w:val="0"/>
          <w:marTop w:val="0"/>
          <w:marBottom w:val="0"/>
          <w:divBdr>
            <w:top w:val="none" w:sz="0" w:space="0" w:color="auto"/>
            <w:left w:val="none" w:sz="0" w:space="0" w:color="auto"/>
            <w:bottom w:val="none" w:sz="0" w:space="0" w:color="auto"/>
            <w:right w:val="none" w:sz="0" w:space="0" w:color="auto"/>
          </w:divBdr>
          <w:divsChild>
            <w:div w:id="1014649719">
              <w:marLeft w:val="0"/>
              <w:marRight w:val="0"/>
              <w:marTop w:val="0"/>
              <w:marBottom w:val="0"/>
              <w:divBdr>
                <w:top w:val="none" w:sz="0" w:space="0" w:color="auto"/>
                <w:left w:val="none" w:sz="0" w:space="0" w:color="auto"/>
                <w:bottom w:val="none" w:sz="0" w:space="0" w:color="auto"/>
                <w:right w:val="none" w:sz="0" w:space="0" w:color="auto"/>
              </w:divBdr>
              <w:divsChild>
                <w:div w:id="1596865612">
                  <w:marLeft w:val="0"/>
                  <w:marRight w:val="0"/>
                  <w:marTop w:val="0"/>
                  <w:marBottom w:val="0"/>
                  <w:divBdr>
                    <w:top w:val="none" w:sz="0" w:space="0" w:color="auto"/>
                    <w:left w:val="none" w:sz="0" w:space="0" w:color="auto"/>
                    <w:bottom w:val="none" w:sz="0" w:space="0" w:color="auto"/>
                    <w:right w:val="none" w:sz="0" w:space="0" w:color="auto"/>
                  </w:divBdr>
                  <w:divsChild>
                    <w:div w:id="319237292">
                      <w:marLeft w:val="0"/>
                      <w:marRight w:val="0"/>
                      <w:marTop w:val="0"/>
                      <w:marBottom w:val="0"/>
                      <w:divBdr>
                        <w:top w:val="none" w:sz="0" w:space="0" w:color="auto"/>
                        <w:left w:val="none" w:sz="0" w:space="0" w:color="auto"/>
                        <w:bottom w:val="none" w:sz="0" w:space="0" w:color="auto"/>
                        <w:right w:val="none" w:sz="0" w:space="0" w:color="auto"/>
                      </w:divBdr>
                      <w:divsChild>
                        <w:div w:id="2067995353">
                          <w:marLeft w:val="0"/>
                          <w:marRight w:val="0"/>
                          <w:marTop w:val="0"/>
                          <w:marBottom w:val="0"/>
                          <w:divBdr>
                            <w:top w:val="none" w:sz="0" w:space="0" w:color="auto"/>
                            <w:left w:val="none" w:sz="0" w:space="0" w:color="auto"/>
                            <w:bottom w:val="none" w:sz="0" w:space="0" w:color="auto"/>
                            <w:right w:val="none" w:sz="0" w:space="0" w:color="auto"/>
                          </w:divBdr>
                          <w:divsChild>
                            <w:div w:id="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931056">
          <w:marLeft w:val="0"/>
          <w:marRight w:val="0"/>
          <w:marTop w:val="0"/>
          <w:marBottom w:val="0"/>
          <w:divBdr>
            <w:top w:val="none" w:sz="0" w:space="0" w:color="auto"/>
            <w:left w:val="none" w:sz="0" w:space="0" w:color="auto"/>
            <w:bottom w:val="none" w:sz="0" w:space="0" w:color="auto"/>
            <w:right w:val="none" w:sz="0" w:space="0" w:color="auto"/>
          </w:divBdr>
          <w:divsChild>
            <w:div w:id="66464372">
              <w:marLeft w:val="0"/>
              <w:marRight w:val="0"/>
              <w:marTop w:val="0"/>
              <w:marBottom w:val="0"/>
              <w:divBdr>
                <w:top w:val="none" w:sz="0" w:space="0" w:color="auto"/>
                <w:left w:val="none" w:sz="0" w:space="0" w:color="auto"/>
                <w:bottom w:val="none" w:sz="0" w:space="0" w:color="auto"/>
                <w:right w:val="none" w:sz="0" w:space="0" w:color="auto"/>
              </w:divBdr>
              <w:divsChild>
                <w:div w:id="110782625">
                  <w:marLeft w:val="0"/>
                  <w:marRight w:val="0"/>
                  <w:marTop w:val="0"/>
                  <w:marBottom w:val="0"/>
                  <w:divBdr>
                    <w:top w:val="none" w:sz="0" w:space="0" w:color="auto"/>
                    <w:left w:val="none" w:sz="0" w:space="0" w:color="auto"/>
                    <w:bottom w:val="none" w:sz="0" w:space="0" w:color="auto"/>
                    <w:right w:val="none" w:sz="0" w:space="0" w:color="auto"/>
                  </w:divBdr>
                  <w:divsChild>
                    <w:div w:id="1921594789">
                      <w:marLeft w:val="0"/>
                      <w:marRight w:val="0"/>
                      <w:marTop w:val="0"/>
                      <w:marBottom w:val="0"/>
                      <w:divBdr>
                        <w:top w:val="none" w:sz="0" w:space="0" w:color="auto"/>
                        <w:left w:val="none" w:sz="0" w:space="0" w:color="auto"/>
                        <w:bottom w:val="none" w:sz="0" w:space="0" w:color="auto"/>
                        <w:right w:val="none" w:sz="0" w:space="0" w:color="auto"/>
                      </w:divBdr>
                      <w:divsChild>
                        <w:div w:id="1218391897">
                          <w:marLeft w:val="0"/>
                          <w:marRight w:val="0"/>
                          <w:marTop w:val="0"/>
                          <w:marBottom w:val="0"/>
                          <w:divBdr>
                            <w:top w:val="none" w:sz="0" w:space="0" w:color="auto"/>
                            <w:left w:val="none" w:sz="0" w:space="0" w:color="auto"/>
                            <w:bottom w:val="none" w:sz="0" w:space="0" w:color="auto"/>
                            <w:right w:val="none" w:sz="0" w:space="0" w:color="auto"/>
                          </w:divBdr>
                          <w:divsChild>
                            <w:div w:id="1986930402">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241">
          <w:marLeft w:val="0"/>
          <w:marRight w:val="0"/>
          <w:marTop w:val="0"/>
          <w:marBottom w:val="0"/>
          <w:divBdr>
            <w:top w:val="none" w:sz="0" w:space="0" w:color="auto"/>
            <w:left w:val="none" w:sz="0" w:space="0" w:color="auto"/>
            <w:bottom w:val="none" w:sz="0" w:space="0" w:color="auto"/>
            <w:right w:val="none" w:sz="0" w:space="0" w:color="auto"/>
          </w:divBdr>
          <w:divsChild>
            <w:div w:id="223375450">
              <w:marLeft w:val="0"/>
              <w:marRight w:val="0"/>
              <w:marTop w:val="0"/>
              <w:marBottom w:val="0"/>
              <w:divBdr>
                <w:top w:val="none" w:sz="0" w:space="0" w:color="auto"/>
                <w:left w:val="none" w:sz="0" w:space="0" w:color="auto"/>
                <w:bottom w:val="none" w:sz="0" w:space="0" w:color="auto"/>
                <w:right w:val="none" w:sz="0" w:space="0" w:color="auto"/>
              </w:divBdr>
              <w:divsChild>
                <w:div w:id="1093285715">
                  <w:marLeft w:val="0"/>
                  <w:marRight w:val="0"/>
                  <w:marTop w:val="0"/>
                  <w:marBottom w:val="0"/>
                  <w:divBdr>
                    <w:top w:val="none" w:sz="0" w:space="0" w:color="auto"/>
                    <w:left w:val="none" w:sz="0" w:space="0" w:color="auto"/>
                    <w:bottom w:val="none" w:sz="0" w:space="0" w:color="auto"/>
                    <w:right w:val="none" w:sz="0" w:space="0" w:color="auto"/>
                  </w:divBdr>
                  <w:divsChild>
                    <w:div w:id="2072266245">
                      <w:marLeft w:val="0"/>
                      <w:marRight w:val="0"/>
                      <w:marTop w:val="0"/>
                      <w:marBottom w:val="0"/>
                      <w:divBdr>
                        <w:top w:val="none" w:sz="0" w:space="0" w:color="auto"/>
                        <w:left w:val="none" w:sz="0" w:space="0" w:color="auto"/>
                        <w:bottom w:val="none" w:sz="0" w:space="0" w:color="auto"/>
                        <w:right w:val="none" w:sz="0" w:space="0" w:color="auto"/>
                      </w:divBdr>
                      <w:divsChild>
                        <w:div w:id="1776779236">
                          <w:marLeft w:val="0"/>
                          <w:marRight w:val="0"/>
                          <w:marTop w:val="0"/>
                          <w:marBottom w:val="0"/>
                          <w:divBdr>
                            <w:top w:val="none" w:sz="0" w:space="0" w:color="auto"/>
                            <w:left w:val="none" w:sz="0" w:space="0" w:color="auto"/>
                            <w:bottom w:val="none" w:sz="0" w:space="0" w:color="auto"/>
                            <w:right w:val="none" w:sz="0" w:space="0" w:color="auto"/>
                          </w:divBdr>
                          <w:divsChild>
                            <w:div w:id="7857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467325">
          <w:marLeft w:val="0"/>
          <w:marRight w:val="0"/>
          <w:marTop w:val="0"/>
          <w:marBottom w:val="0"/>
          <w:divBdr>
            <w:top w:val="none" w:sz="0" w:space="0" w:color="auto"/>
            <w:left w:val="none" w:sz="0" w:space="0" w:color="auto"/>
            <w:bottom w:val="none" w:sz="0" w:space="0" w:color="auto"/>
            <w:right w:val="none" w:sz="0" w:space="0" w:color="auto"/>
          </w:divBdr>
          <w:divsChild>
            <w:div w:id="417599070">
              <w:marLeft w:val="0"/>
              <w:marRight w:val="0"/>
              <w:marTop w:val="0"/>
              <w:marBottom w:val="0"/>
              <w:divBdr>
                <w:top w:val="none" w:sz="0" w:space="0" w:color="auto"/>
                <w:left w:val="none" w:sz="0" w:space="0" w:color="auto"/>
                <w:bottom w:val="none" w:sz="0" w:space="0" w:color="auto"/>
                <w:right w:val="none" w:sz="0" w:space="0" w:color="auto"/>
              </w:divBdr>
              <w:divsChild>
                <w:div w:id="951670430">
                  <w:marLeft w:val="0"/>
                  <w:marRight w:val="0"/>
                  <w:marTop w:val="0"/>
                  <w:marBottom w:val="0"/>
                  <w:divBdr>
                    <w:top w:val="none" w:sz="0" w:space="0" w:color="auto"/>
                    <w:left w:val="none" w:sz="0" w:space="0" w:color="auto"/>
                    <w:bottom w:val="none" w:sz="0" w:space="0" w:color="auto"/>
                    <w:right w:val="none" w:sz="0" w:space="0" w:color="auto"/>
                  </w:divBdr>
                  <w:divsChild>
                    <w:div w:id="1272709602">
                      <w:marLeft w:val="0"/>
                      <w:marRight w:val="0"/>
                      <w:marTop w:val="0"/>
                      <w:marBottom w:val="0"/>
                      <w:divBdr>
                        <w:top w:val="none" w:sz="0" w:space="0" w:color="auto"/>
                        <w:left w:val="none" w:sz="0" w:space="0" w:color="auto"/>
                        <w:bottom w:val="none" w:sz="0" w:space="0" w:color="auto"/>
                        <w:right w:val="none" w:sz="0" w:space="0" w:color="auto"/>
                      </w:divBdr>
                      <w:divsChild>
                        <w:div w:id="338586440">
                          <w:marLeft w:val="0"/>
                          <w:marRight w:val="0"/>
                          <w:marTop w:val="0"/>
                          <w:marBottom w:val="0"/>
                          <w:divBdr>
                            <w:top w:val="none" w:sz="0" w:space="0" w:color="auto"/>
                            <w:left w:val="none" w:sz="0" w:space="0" w:color="auto"/>
                            <w:bottom w:val="none" w:sz="0" w:space="0" w:color="auto"/>
                            <w:right w:val="none" w:sz="0" w:space="0" w:color="auto"/>
                          </w:divBdr>
                          <w:divsChild>
                            <w:div w:id="345643737">
                              <w:marLeft w:val="0"/>
                              <w:marRight w:val="0"/>
                              <w:marTop w:val="0"/>
                              <w:marBottom w:val="0"/>
                              <w:divBdr>
                                <w:top w:val="none" w:sz="0" w:space="0" w:color="auto"/>
                                <w:left w:val="none" w:sz="0" w:space="0" w:color="auto"/>
                                <w:bottom w:val="none" w:sz="0" w:space="0" w:color="auto"/>
                                <w:right w:val="none" w:sz="0" w:space="0" w:color="auto"/>
                              </w:divBdr>
                              <w:divsChild>
                                <w:div w:id="1899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25076">
          <w:marLeft w:val="0"/>
          <w:marRight w:val="0"/>
          <w:marTop w:val="0"/>
          <w:marBottom w:val="0"/>
          <w:divBdr>
            <w:top w:val="none" w:sz="0" w:space="0" w:color="auto"/>
            <w:left w:val="none" w:sz="0" w:space="0" w:color="auto"/>
            <w:bottom w:val="none" w:sz="0" w:space="0" w:color="auto"/>
            <w:right w:val="none" w:sz="0" w:space="0" w:color="auto"/>
          </w:divBdr>
          <w:divsChild>
            <w:div w:id="965625369">
              <w:marLeft w:val="0"/>
              <w:marRight w:val="0"/>
              <w:marTop w:val="0"/>
              <w:marBottom w:val="0"/>
              <w:divBdr>
                <w:top w:val="none" w:sz="0" w:space="0" w:color="auto"/>
                <w:left w:val="none" w:sz="0" w:space="0" w:color="auto"/>
                <w:bottom w:val="none" w:sz="0" w:space="0" w:color="auto"/>
                <w:right w:val="none" w:sz="0" w:space="0" w:color="auto"/>
              </w:divBdr>
              <w:divsChild>
                <w:div w:id="421610679">
                  <w:marLeft w:val="0"/>
                  <w:marRight w:val="0"/>
                  <w:marTop w:val="0"/>
                  <w:marBottom w:val="0"/>
                  <w:divBdr>
                    <w:top w:val="none" w:sz="0" w:space="0" w:color="auto"/>
                    <w:left w:val="none" w:sz="0" w:space="0" w:color="auto"/>
                    <w:bottom w:val="none" w:sz="0" w:space="0" w:color="auto"/>
                    <w:right w:val="none" w:sz="0" w:space="0" w:color="auto"/>
                  </w:divBdr>
                  <w:divsChild>
                    <w:div w:id="1518469441">
                      <w:marLeft w:val="0"/>
                      <w:marRight w:val="0"/>
                      <w:marTop w:val="0"/>
                      <w:marBottom w:val="0"/>
                      <w:divBdr>
                        <w:top w:val="none" w:sz="0" w:space="0" w:color="auto"/>
                        <w:left w:val="none" w:sz="0" w:space="0" w:color="auto"/>
                        <w:bottom w:val="none" w:sz="0" w:space="0" w:color="auto"/>
                        <w:right w:val="none" w:sz="0" w:space="0" w:color="auto"/>
                      </w:divBdr>
                      <w:divsChild>
                        <w:div w:id="1849640533">
                          <w:marLeft w:val="0"/>
                          <w:marRight w:val="0"/>
                          <w:marTop w:val="0"/>
                          <w:marBottom w:val="0"/>
                          <w:divBdr>
                            <w:top w:val="none" w:sz="0" w:space="0" w:color="auto"/>
                            <w:left w:val="none" w:sz="0" w:space="0" w:color="auto"/>
                            <w:bottom w:val="none" w:sz="0" w:space="0" w:color="auto"/>
                            <w:right w:val="none" w:sz="0" w:space="0" w:color="auto"/>
                          </w:divBdr>
                          <w:divsChild>
                            <w:div w:id="1611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754">
          <w:marLeft w:val="0"/>
          <w:marRight w:val="0"/>
          <w:marTop w:val="0"/>
          <w:marBottom w:val="0"/>
          <w:divBdr>
            <w:top w:val="none" w:sz="0" w:space="0" w:color="auto"/>
            <w:left w:val="none" w:sz="0" w:space="0" w:color="auto"/>
            <w:bottom w:val="none" w:sz="0" w:space="0" w:color="auto"/>
            <w:right w:val="none" w:sz="0" w:space="0" w:color="auto"/>
          </w:divBdr>
          <w:divsChild>
            <w:div w:id="724724542">
              <w:marLeft w:val="0"/>
              <w:marRight w:val="0"/>
              <w:marTop w:val="0"/>
              <w:marBottom w:val="0"/>
              <w:divBdr>
                <w:top w:val="none" w:sz="0" w:space="0" w:color="auto"/>
                <w:left w:val="none" w:sz="0" w:space="0" w:color="auto"/>
                <w:bottom w:val="none" w:sz="0" w:space="0" w:color="auto"/>
                <w:right w:val="none" w:sz="0" w:space="0" w:color="auto"/>
              </w:divBdr>
              <w:divsChild>
                <w:div w:id="1412049047">
                  <w:marLeft w:val="0"/>
                  <w:marRight w:val="0"/>
                  <w:marTop w:val="0"/>
                  <w:marBottom w:val="0"/>
                  <w:divBdr>
                    <w:top w:val="none" w:sz="0" w:space="0" w:color="auto"/>
                    <w:left w:val="none" w:sz="0" w:space="0" w:color="auto"/>
                    <w:bottom w:val="none" w:sz="0" w:space="0" w:color="auto"/>
                    <w:right w:val="none" w:sz="0" w:space="0" w:color="auto"/>
                  </w:divBdr>
                  <w:divsChild>
                    <w:div w:id="1494760744">
                      <w:marLeft w:val="0"/>
                      <w:marRight w:val="0"/>
                      <w:marTop w:val="0"/>
                      <w:marBottom w:val="0"/>
                      <w:divBdr>
                        <w:top w:val="none" w:sz="0" w:space="0" w:color="auto"/>
                        <w:left w:val="none" w:sz="0" w:space="0" w:color="auto"/>
                        <w:bottom w:val="none" w:sz="0" w:space="0" w:color="auto"/>
                        <w:right w:val="none" w:sz="0" w:space="0" w:color="auto"/>
                      </w:divBdr>
                      <w:divsChild>
                        <w:div w:id="1570653681">
                          <w:marLeft w:val="0"/>
                          <w:marRight w:val="0"/>
                          <w:marTop w:val="0"/>
                          <w:marBottom w:val="0"/>
                          <w:divBdr>
                            <w:top w:val="none" w:sz="0" w:space="0" w:color="auto"/>
                            <w:left w:val="none" w:sz="0" w:space="0" w:color="auto"/>
                            <w:bottom w:val="none" w:sz="0" w:space="0" w:color="auto"/>
                            <w:right w:val="none" w:sz="0" w:space="0" w:color="auto"/>
                          </w:divBdr>
                          <w:divsChild>
                            <w:div w:id="835144945">
                              <w:marLeft w:val="0"/>
                              <w:marRight w:val="0"/>
                              <w:marTop w:val="0"/>
                              <w:marBottom w:val="0"/>
                              <w:divBdr>
                                <w:top w:val="none" w:sz="0" w:space="0" w:color="auto"/>
                                <w:left w:val="none" w:sz="0" w:space="0" w:color="auto"/>
                                <w:bottom w:val="none" w:sz="0" w:space="0" w:color="auto"/>
                                <w:right w:val="none" w:sz="0" w:space="0" w:color="auto"/>
                              </w:divBdr>
                              <w:divsChild>
                                <w:div w:id="5798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60503">
          <w:marLeft w:val="0"/>
          <w:marRight w:val="0"/>
          <w:marTop w:val="0"/>
          <w:marBottom w:val="0"/>
          <w:divBdr>
            <w:top w:val="none" w:sz="0" w:space="0" w:color="auto"/>
            <w:left w:val="none" w:sz="0" w:space="0" w:color="auto"/>
            <w:bottom w:val="none" w:sz="0" w:space="0" w:color="auto"/>
            <w:right w:val="none" w:sz="0" w:space="0" w:color="auto"/>
          </w:divBdr>
          <w:divsChild>
            <w:div w:id="1800369351">
              <w:marLeft w:val="0"/>
              <w:marRight w:val="0"/>
              <w:marTop w:val="0"/>
              <w:marBottom w:val="0"/>
              <w:divBdr>
                <w:top w:val="none" w:sz="0" w:space="0" w:color="auto"/>
                <w:left w:val="none" w:sz="0" w:space="0" w:color="auto"/>
                <w:bottom w:val="none" w:sz="0" w:space="0" w:color="auto"/>
                <w:right w:val="none" w:sz="0" w:space="0" w:color="auto"/>
              </w:divBdr>
              <w:divsChild>
                <w:div w:id="1400518909">
                  <w:marLeft w:val="0"/>
                  <w:marRight w:val="0"/>
                  <w:marTop w:val="0"/>
                  <w:marBottom w:val="0"/>
                  <w:divBdr>
                    <w:top w:val="none" w:sz="0" w:space="0" w:color="auto"/>
                    <w:left w:val="none" w:sz="0" w:space="0" w:color="auto"/>
                    <w:bottom w:val="none" w:sz="0" w:space="0" w:color="auto"/>
                    <w:right w:val="none" w:sz="0" w:space="0" w:color="auto"/>
                  </w:divBdr>
                  <w:divsChild>
                    <w:div w:id="387580920">
                      <w:marLeft w:val="0"/>
                      <w:marRight w:val="0"/>
                      <w:marTop w:val="0"/>
                      <w:marBottom w:val="0"/>
                      <w:divBdr>
                        <w:top w:val="none" w:sz="0" w:space="0" w:color="auto"/>
                        <w:left w:val="none" w:sz="0" w:space="0" w:color="auto"/>
                        <w:bottom w:val="none" w:sz="0" w:space="0" w:color="auto"/>
                        <w:right w:val="none" w:sz="0" w:space="0" w:color="auto"/>
                      </w:divBdr>
                      <w:divsChild>
                        <w:div w:id="615065270">
                          <w:marLeft w:val="0"/>
                          <w:marRight w:val="0"/>
                          <w:marTop w:val="0"/>
                          <w:marBottom w:val="0"/>
                          <w:divBdr>
                            <w:top w:val="none" w:sz="0" w:space="0" w:color="auto"/>
                            <w:left w:val="none" w:sz="0" w:space="0" w:color="auto"/>
                            <w:bottom w:val="none" w:sz="0" w:space="0" w:color="auto"/>
                            <w:right w:val="none" w:sz="0" w:space="0" w:color="auto"/>
                          </w:divBdr>
                          <w:divsChild>
                            <w:div w:id="196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76117">
          <w:marLeft w:val="0"/>
          <w:marRight w:val="0"/>
          <w:marTop w:val="0"/>
          <w:marBottom w:val="0"/>
          <w:divBdr>
            <w:top w:val="none" w:sz="0" w:space="0" w:color="auto"/>
            <w:left w:val="none" w:sz="0" w:space="0" w:color="auto"/>
            <w:bottom w:val="none" w:sz="0" w:space="0" w:color="auto"/>
            <w:right w:val="none" w:sz="0" w:space="0" w:color="auto"/>
          </w:divBdr>
          <w:divsChild>
            <w:div w:id="557396087">
              <w:marLeft w:val="0"/>
              <w:marRight w:val="0"/>
              <w:marTop w:val="0"/>
              <w:marBottom w:val="0"/>
              <w:divBdr>
                <w:top w:val="none" w:sz="0" w:space="0" w:color="auto"/>
                <w:left w:val="none" w:sz="0" w:space="0" w:color="auto"/>
                <w:bottom w:val="none" w:sz="0" w:space="0" w:color="auto"/>
                <w:right w:val="none" w:sz="0" w:space="0" w:color="auto"/>
              </w:divBdr>
              <w:divsChild>
                <w:div w:id="1533952636">
                  <w:marLeft w:val="0"/>
                  <w:marRight w:val="0"/>
                  <w:marTop w:val="0"/>
                  <w:marBottom w:val="0"/>
                  <w:divBdr>
                    <w:top w:val="none" w:sz="0" w:space="0" w:color="auto"/>
                    <w:left w:val="none" w:sz="0" w:space="0" w:color="auto"/>
                    <w:bottom w:val="none" w:sz="0" w:space="0" w:color="auto"/>
                    <w:right w:val="none" w:sz="0" w:space="0" w:color="auto"/>
                  </w:divBdr>
                  <w:divsChild>
                    <w:div w:id="139351398">
                      <w:marLeft w:val="0"/>
                      <w:marRight w:val="0"/>
                      <w:marTop w:val="0"/>
                      <w:marBottom w:val="0"/>
                      <w:divBdr>
                        <w:top w:val="none" w:sz="0" w:space="0" w:color="auto"/>
                        <w:left w:val="none" w:sz="0" w:space="0" w:color="auto"/>
                        <w:bottom w:val="none" w:sz="0" w:space="0" w:color="auto"/>
                        <w:right w:val="none" w:sz="0" w:space="0" w:color="auto"/>
                      </w:divBdr>
                      <w:divsChild>
                        <w:div w:id="802424646">
                          <w:marLeft w:val="0"/>
                          <w:marRight w:val="0"/>
                          <w:marTop w:val="0"/>
                          <w:marBottom w:val="0"/>
                          <w:divBdr>
                            <w:top w:val="none" w:sz="0" w:space="0" w:color="auto"/>
                            <w:left w:val="none" w:sz="0" w:space="0" w:color="auto"/>
                            <w:bottom w:val="none" w:sz="0" w:space="0" w:color="auto"/>
                            <w:right w:val="none" w:sz="0" w:space="0" w:color="auto"/>
                          </w:divBdr>
                          <w:divsChild>
                            <w:div w:id="11685334">
                              <w:marLeft w:val="0"/>
                              <w:marRight w:val="0"/>
                              <w:marTop w:val="0"/>
                              <w:marBottom w:val="0"/>
                              <w:divBdr>
                                <w:top w:val="none" w:sz="0" w:space="0" w:color="auto"/>
                                <w:left w:val="none" w:sz="0" w:space="0" w:color="auto"/>
                                <w:bottom w:val="none" w:sz="0" w:space="0" w:color="auto"/>
                                <w:right w:val="none" w:sz="0" w:space="0" w:color="auto"/>
                              </w:divBdr>
                              <w:divsChild>
                                <w:div w:id="17349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936164">
          <w:marLeft w:val="0"/>
          <w:marRight w:val="0"/>
          <w:marTop w:val="0"/>
          <w:marBottom w:val="0"/>
          <w:divBdr>
            <w:top w:val="none" w:sz="0" w:space="0" w:color="auto"/>
            <w:left w:val="none" w:sz="0" w:space="0" w:color="auto"/>
            <w:bottom w:val="none" w:sz="0" w:space="0" w:color="auto"/>
            <w:right w:val="none" w:sz="0" w:space="0" w:color="auto"/>
          </w:divBdr>
          <w:divsChild>
            <w:div w:id="875310975">
              <w:marLeft w:val="0"/>
              <w:marRight w:val="0"/>
              <w:marTop w:val="0"/>
              <w:marBottom w:val="0"/>
              <w:divBdr>
                <w:top w:val="none" w:sz="0" w:space="0" w:color="auto"/>
                <w:left w:val="none" w:sz="0" w:space="0" w:color="auto"/>
                <w:bottom w:val="none" w:sz="0" w:space="0" w:color="auto"/>
                <w:right w:val="none" w:sz="0" w:space="0" w:color="auto"/>
              </w:divBdr>
              <w:divsChild>
                <w:div w:id="2112703087">
                  <w:marLeft w:val="0"/>
                  <w:marRight w:val="0"/>
                  <w:marTop w:val="0"/>
                  <w:marBottom w:val="0"/>
                  <w:divBdr>
                    <w:top w:val="none" w:sz="0" w:space="0" w:color="auto"/>
                    <w:left w:val="none" w:sz="0" w:space="0" w:color="auto"/>
                    <w:bottom w:val="none" w:sz="0" w:space="0" w:color="auto"/>
                    <w:right w:val="none" w:sz="0" w:space="0" w:color="auto"/>
                  </w:divBdr>
                  <w:divsChild>
                    <w:div w:id="1965887496">
                      <w:marLeft w:val="0"/>
                      <w:marRight w:val="0"/>
                      <w:marTop w:val="0"/>
                      <w:marBottom w:val="0"/>
                      <w:divBdr>
                        <w:top w:val="none" w:sz="0" w:space="0" w:color="auto"/>
                        <w:left w:val="none" w:sz="0" w:space="0" w:color="auto"/>
                        <w:bottom w:val="none" w:sz="0" w:space="0" w:color="auto"/>
                        <w:right w:val="none" w:sz="0" w:space="0" w:color="auto"/>
                      </w:divBdr>
                      <w:divsChild>
                        <w:div w:id="1558512273">
                          <w:marLeft w:val="0"/>
                          <w:marRight w:val="0"/>
                          <w:marTop w:val="0"/>
                          <w:marBottom w:val="0"/>
                          <w:divBdr>
                            <w:top w:val="none" w:sz="0" w:space="0" w:color="auto"/>
                            <w:left w:val="none" w:sz="0" w:space="0" w:color="auto"/>
                            <w:bottom w:val="none" w:sz="0" w:space="0" w:color="auto"/>
                            <w:right w:val="none" w:sz="0" w:space="0" w:color="auto"/>
                          </w:divBdr>
                          <w:divsChild>
                            <w:div w:id="8128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02792">
          <w:marLeft w:val="0"/>
          <w:marRight w:val="0"/>
          <w:marTop w:val="0"/>
          <w:marBottom w:val="0"/>
          <w:divBdr>
            <w:top w:val="none" w:sz="0" w:space="0" w:color="auto"/>
            <w:left w:val="none" w:sz="0" w:space="0" w:color="auto"/>
            <w:bottom w:val="none" w:sz="0" w:space="0" w:color="auto"/>
            <w:right w:val="none" w:sz="0" w:space="0" w:color="auto"/>
          </w:divBdr>
          <w:divsChild>
            <w:div w:id="175661361">
              <w:marLeft w:val="0"/>
              <w:marRight w:val="0"/>
              <w:marTop w:val="0"/>
              <w:marBottom w:val="0"/>
              <w:divBdr>
                <w:top w:val="none" w:sz="0" w:space="0" w:color="auto"/>
                <w:left w:val="none" w:sz="0" w:space="0" w:color="auto"/>
                <w:bottom w:val="none" w:sz="0" w:space="0" w:color="auto"/>
                <w:right w:val="none" w:sz="0" w:space="0" w:color="auto"/>
              </w:divBdr>
              <w:divsChild>
                <w:div w:id="420807433">
                  <w:marLeft w:val="0"/>
                  <w:marRight w:val="0"/>
                  <w:marTop w:val="0"/>
                  <w:marBottom w:val="0"/>
                  <w:divBdr>
                    <w:top w:val="none" w:sz="0" w:space="0" w:color="auto"/>
                    <w:left w:val="none" w:sz="0" w:space="0" w:color="auto"/>
                    <w:bottom w:val="none" w:sz="0" w:space="0" w:color="auto"/>
                    <w:right w:val="none" w:sz="0" w:space="0" w:color="auto"/>
                  </w:divBdr>
                  <w:divsChild>
                    <w:div w:id="19010298">
                      <w:marLeft w:val="0"/>
                      <w:marRight w:val="0"/>
                      <w:marTop w:val="0"/>
                      <w:marBottom w:val="0"/>
                      <w:divBdr>
                        <w:top w:val="none" w:sz="0" w:space="0" w:color="auto"/>
                        <w:left w:val="none" w:sz="0" w:space="0" w:color="auto"/>
                        <w:bottom w:val="none" w:sz="0" w:space="0" w:color="auto"/>
                        <w:right w:val="none" w:sz="0" w:space="0" w:color="auto"/>
                      </w:divBdr>
                      <w:divsChild>
                        <w:div w:id="629556095">
                          <w:marLeft w:val="0"/>
                          <w:marRight w:val="0"/>
                          <w:marTop w:val="0"/>
                          <w:marBottom w:val="0"/>
                          <w:divBdr>
                            <w:top w:val="none" w:sz="0" w:space="0" w:color="auto"/>
                            <w:left w:val="none" w:sz="0" w:space="0" w:color="auto"/>
                            <w:bottom w:val="none" w:sz="0" w:space="0" w:color="auto"/>
                            <w:right w:val="none" w:sz="0" w:space="0" w:color="auto"/>
                          </w:divBdr>
                          <w:divsChild>
                            <w:div w:id="1707412298">
                              <w:marLeft w:val="0"/>
                              <w:marRight w:val="0"/>
                              <w:marTop w:val="0"/>
                              <w:marBottom w:val="0"/>
                              <w:divBdr>
                                <w:top w:val="none" w:sz="0" w:space="0" w:color="auto"/>
                                <w:left w:val="none" w:sz="0" w:space="0" w:color="auto"/>
                                <w:bottom w:val="none" w:sz="0" w:space="0" w:color="auto"/>
                                <w:right w:val="none" w:sz="0" w:space="0" w:color="auto"/>
                              </w:divBdr>
                              <w:divsChild>
                                <w:div w:id="20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5853">
          <w:marLeft w:val="0"/>
          <w:marRight w:val="0"/>
          <w:marTop w:val="0"/>
          <w:marBottom w:val="0"/>
          <w:divBdr>
            <w:top w:val="none" w:sz="0" w:space="0" w:color="auto"/>
            <w:left w:val="none" w:sz="0" w:space="0" w:color="auto"/>
            <w:bottom w:val="none" w:sz="0" w:space="0" w:color="auto"/>
            <w:right w:val="none" w:sz="0" w:space="0" w:color="auto"/>
          </w:divBdr>
          <w:divsChild>
            <w:div w:id="992686743">
              <w:marLeft w:val="0"/>
              <w:marRight w:val="0"/>
              <w:marTop w:val="0"/>
              <w:marBottom w:val="0"/>
              <w:divBdr>
                <w:top w:val="none" w:sz="0" w:space="0" w:color="auto"/>
                <w:left w:val="none" w:sz="0" w:space="0" w:color="auto"/>
                <w:bottom w:val="none" w:sz="0" w:space="0" w:color="auto"/>
                <w:right w:val="none" w:sz="0" w:space="0" w:color="auto"/>
              </w:divBdr>
              <w:divsChild>
                <w:div w:id="686060210">
                  <w:marLeft w:val="0"/>
                  <w:marRight w:val="0"/>
                  <w:marTop w:val="0"/>
                  <w:marBottom w:val="0"/>
                  <w:divBdr>
                    <w:top w:val="none" w:sz="0" w:space="0" w:color="auto"/>
                    <w:left w:val="none" w:sz="0" w:space="0" w:color="auto"/>
                    <w:bottom w:val="none" w:sz="0" w:space="0" w:color="auto"/>
                    <w:right w:val="none" w:sz="0" w:space="0" w:color="auto"/>
                  </w:divBdr>
                  <w:divsChild>
                    <w:div w:id="1725985224">
                      <w:marLeft w:val="0"/>
                      <w:marRight w:val="0"/>
                      <w:marTop w:val="0"/>
                      <w:marBottom w:val="0"/>
                      <w:divBdr>
                        <w:top w:val="none" w:sz="0" w:space="0" w:color="auto"/>
                        <w:left w:val="none" w:sz="0" w:space="0" w:color="auto"/>
                        <w:bottom w:val="none" w:sz="0" w:space="0" w:color="auto"/>
                        <w:right w:val="none" w:sz="0" w:space="0" w:color="auto"/>
                      </w:divBdr>
                      <w:divsChild>
                        <w:div w:id="681902229">
                          <w:marLeft w:val="0"/>
                          <w:marRight w:val="0"/>
                          <w:marTop w:val="0"/>
                          <w:marBottom w:val="0"/>
                          <w:divBdr>
                            <w:top w:val="none" w:sz="0" w:space="0" w:color="auto"/>
                            <w:left w:val="none" w:sz="0" w:space="0" w:color="auto"/>
                            <w:bottom w:val="none" w:sz="0" w:space="0" w:color="auto"/>
                            <w:right w:val="none" w:sz="0" w:space="0" w:color="auto"/>
                          </w:divBdr>
                          <w:divsChild>
                            <w:div w:id="1377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9570">
          <w:marLeft w:val="0"/>
          <w:marRight w:val="0"/>
          <w:marTop w:val="0"/>
          <w:marBottom w:val="0"/>
          <w:divBdr>
            <w:top w:val="none" w:sz="0" w:space="0" w:color="auto"/>
            <w:left w:val="none" w:sz="0" w:space="0" w:color="auto"/>
            <w:bottom w:val="none" w:sz="0" w:space="0" w:color="auto"/>
            <w:right w:val="none" w:sz="0" w:space="0" w:color="auto"/>
          </w:divBdr>
          <w:divsChild>
            <w:div w:id="1007052827">
              <w:marLeft w:val="0"/>
              <w:marRight w:val="0"/>
              <w:marTop w:val="0"/>
              <w:marBottom w:val="0"/>
              <w:divBdr>
                <w:top w:val="none" w:sz="0" w:space="0" w:color="auto"/>
                <w:left w:val="none" w:sz="0" w:space="0" w:color="auto"/>
                <w:bottom w:val="none" w:sz="0" w:space="0" w:color="auto"/>
                <w:right w:val="none" w:sz="0" w:space="0" w:color="auto"/>
              </w:divBdr>
              <w:divsChild>
                <w:div w:id="174152118">
                  <w:marLeft w:val="0"/>
                  <w:marRight w:val="0"/>
                  <w:marTop w:val="0"/>
                  <w:marBottom w:val="0"/>
                  <w:divBdr>
                    <w:top w:val="none" w:sz="0" w:space="0" w:color="auto"/>
                    <w:left w:val="none" w:sz="0" w:space="0" w:color="auto"/>
                    <w:bottom w:val="none" w:sz="0" w:space="0" w:color="auto"/>
                    <w:right w:val="none" w:sz="0" w:space="0" w:color="auto"/>
                  </w:divBdr>
                  <w:divsChild>
                    <w:div w:id="1551728365">
                      <w:marLeft w:val="0"/>
                      <w:marRight w:val="0"/>
                      <w:marTop w:val="0"/>
                      <w:marBottom w:val="0"/>
                      <w:divBdr>
                        <w:top w:val="none" w:sz="0" w:space="0" w:color="auto"/>
                        <w:left w:val="none" w:sz="0" w:space="0" w:color="auto"/>
                        <w:bottom w:val="none" w:sz="0" w:space="0" w:color="auto"/>
                        <w:right w:val="none" w:sz="0" w:space="0" w:color="auto"/>
                      </w:divBdr>
                      <w:divsChild>
                        <w:div w:id="212082259">
                          <w:marLeft w:val="0"/>
                          <w:marRight w:val="0"/>
                          <w:marTop w:val="0"/>
                          <w:marBottom w:val="0"/>
                          <w:divBdr>
                            <w:top w:val="none" w:sz="0" w:space="0" w:color="auto"/>
                            <w:left w:val="none" w:sz="0" w:space="0" w:color="auto"/>
                            <w:bottom w:val="none" w:sz="0" w:space="0" w:color="auto"/>
                            <w:right w:val="none" w:sz="0" w:space="0" w:color="auto"/>
                          </w:divBdr>
                          <w:divsChild>
                            <w:div w:id="113213172">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35183">
          <w:marLeft w:val="0"/>
          <w:marRight w:val="0"/>
          <w:marTop w:val="0"/>
          <w:marBottom w:val="0"/>
          <w:divBdr>
            <w:top w:val="none" w:sz="0" w:space="0" w:color="auto"/>
            <w:left w:val="none" w:sz="0" w:space="0" w:color="auto"/>
            <w:bottom w:val="none" w:sz="0" w:space="0" w:color="auto"/>
            <w:right w:val="none" w:sz="0" w:space="0" w:color="auto"/>
          </w:divBdr>
          <w:divsChild>
            <w:div w:id="1335305527">
              <w:marLeft w:val="0"/>
              <w:marRight w:val="0"/>
              <w:marTop w:val="0"/>
              <w:marBottom w:val="0"/>
              <w:divBdr>
                <w:top w:val="none" w:sz="0" w:space="0" w:color="auto"/>
                <w:left w:val="none" w:sz="0" w:space="0" w:color="auto"/>
                <w:bottom w:val="none" w:sz="0" w:space="0" w:color="auto"/>
                <w:right w:val="none" w:sz="0" w:space="0" w:color="auto"/>
              </w:divBdr>
              <w:divsChild>
                <w:div w:id="798186237">
                  <w:marLeft w:val="0"/>
                  <w:marRight w:val="0"/>
                  <w:marTop w:val="0"/>
                  <w:marBottom w:val="0"/>
                  <w:divBdr>
                    <w:top w:val="none" w:sz="0" w:space="0" w:color="auto"/>
                    <w:left w:val="none" w:sz="0" w:space="0" w:color="auto"/>
                    <w:bottom w:val="none" w:sz="0" w:space="0" w:color="auto"/>
                    <w:right w:val="none" w:sz="0" w:space="0" w:color="auto"/>
                  </w:divBdr>
                  <w:divsChild>
                    <w:div w:id="319971059">
                      <w:marLeft w:val="0"/>
                      <w:marRight w:val="0"/>
                      <w:marTop w:val="0"/>
                      <w:marBottom w:val="0"/>
                      <w:divBdr>
                        <w:top w:val="none" w:sz="0" w:space="0" w:color="auto"/>
                        <w:left w:val="none" w:sz="0" w:space="0" w:color="auto"/>
                        <w:bottom w:val="none" w:sz="0" w:space="0" w:color="auto"/>
                        <w:right w:val="none" w:sz="0" w:space="0" w:color="auto"/>
                      </w:divBdr>
                      <w:divsChild>
                        <w:div w:id="543371001">
                          <w:marLeft w:val="0"/>
                          <w:marRight w:val="0"/>
                          <w:marTop w:val="0"/>
                          <w:marBottom w:val="0"/>
                          <w:divBdr>
                            <w:top w:val="none" w:sz="0" w:space="0" w:color="auto"/>
                            <w:left w:val="none" w:sz="0" w:space="0" w:color="auto"/>
                            <w:bottom w:val="none" w:sz="0" w:space="0" w:color="auto"/>
                            <w:right w:val="none" w:sz="0" w:space="0" w:color="auto"/>
                          </w:divBdr>
                          <w:divsChild>
                            <w:div w:id="89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46336">
      <w:bodyDiv w:val="1"/>
      <w:marLeft w:val="0"/>
      <w:marRight w:val="0"/>
      <w:marTop w:val="0"/>
      <w:marBottom w:val="0"/>
      <w:divBdr>
        <w:top w:val="none" w:sz="0" w:space="0" w:color="auto"/>
        <w:left w:val="none" w:sz="0" w:space="0" w:color="auto"/>
        <w:bottom w:val="none" w:sz="0" w:space="0" w:color="auto"/>
        <w:right w:val="none" w:sz="0" w:space="0" w:color="auto"/>
      </w:divBdr>
    </w:div>
    <w:div w:id="1731267349">
      <w:bodyDiv w:val="1"/>
      <w:marLeft w:val="0"/>
      <w:marRight w:val="0"/>
      <w:marTop w:val="0"/>
      <w:marBottom w:val="0"/>
      <w:divBdr>
        <w:top w:val="none" w:sz="0" w:space="0" w:color="auto"/>
        <w:left w:val="none" w:sz="0" w:space="0" w:color="auto"/>
        <w:bottom w:val="none" w:sz="0" w:space="0" w:color="auto"/>
        <w:right w:val="none" w:sz="0" w:space="0" w:color="auto"/>
      </w:divBdr>
    </w:div>
    <w:div w:id="1816679565">
      <w:bodyDiv w:val="1"/>
      <w:marLeft w:val="0"/>
      <w:marRight w:val="0"/>
      <w:marTop w:val="0"/>
      <w:marBottom w:val="0"/>
      <w:divBdr>
        <w:top w:val="none" w:sz="0" w:space="0" w:color="auto"/>
        <w:left w:val="none" w:sz="0" w:space="0" w:color="auto"/>
        <w:bottom w:val="none" w:sz="0" w:space="0" w:color="auto"/>
        <w:right w:val="none" w:sz="0" w:space="0" w:color="auto"/>
      </w:divBdr>
      <w:divsChild>
        <w:div w:id="1770078689">
          <w:marLeft w:val="0"/>
          <w:marRight w:val="0"/>
          <w:marTop w:val="0"/>
          <w:marBottom w:val="0"/>
          <w:divBdr>
            <w:top w:val="none" w:sz="0" w:space="0" w:color="auto"/>
            <w:left w:val="none" w:sz="0" w:space="0" w:color="auto"/>
            <w:bottom w:val="none" w:sz="0" w:space="0" w:color="auto"/>
            <w:right w:val="none" w:sz="0" w:space="0" w:color="auto"/>
          </w:divBdr>
          <w:divsChild>
            <w:div w:id="202794160">
              <w:marLeft w:val="0"/>
              <w:marRight w:val="0"/>
              <w:marTop w:val="0"/>
              <w:marBottom w:val="0"/>
              <w:divBdr>
                <w:top w:val="none" w:sz="0" w:space="0" w:color="auto"/>
                <w:left w:val="none" w:sz="0" w:space="0" w:color="auto"/>
                <w:bottom w:val="none" w:sz="0" w:space="0" w:color="auto"/>
                <w:right w:val="none" w:sz="0" w:space="0" w:color="auto"/>
              </w:divBdr>
              <w:divsChild>
                <w:div w:id="1184131406">
                  <w:marLeft w:val="0"/>
                  <w:marRight w:val="0"/>
                  <w:marTop w:val="0"/>
                  <w:marBottom w:val="0"/>
                  <w:divBdr>
                    <w:top w:val="none" w:sz="0" w:space="0" w:color="auto"/>
                    <w:left w:val="none" w:sz="0" w:space="0" w:color="auto"/>
                    <w:bottom w:val="none" w:sz="0" w:space="0" w:color="auto"/>
                    <w:right w:val="none" w:sz="0" w:space="0" w:color="auto"/>
                  </w:divBdr>
                  <w:divsChild>
                    <w:div w:id="2234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17516">
      <w:bodyDiv w:val="1"/>
      <w:marLeft w:val="0"/>
      <w:marRight w:val="0"/>
      <w:marTop w:val="0"/>
      <w:marBottom w:val="0"/>
      <w:divBdr>
        <w:top w:val="none" w:sz="0" w:space="0" w:color="auto"/>
        <w:left w:val="none" w:sz="0" w:space="0" w:color="auto"/>
        <w:bottom w:val="none" w:sz="0" w:space="0" w:color="auto"/>
        <w:right w:val="none" w:sz="0" w:space="0" w:color="auto"/>
      </w:divBdr>
    </w:div>
    <w:div w:id="1896046954">
      <w:bodyDiv w:val="1"/>
      <w:marLeft w:val="0"/>
      <w:marRight w:val="0"/>
      <w:marTop w:val="0"/>
      <w:marBottom w:val="0"/>
      <w:divBdr>
        <w:top w:val="none" w:sz="0" w:space="0" w:color="auto"/>
        <w:left w:val="none" w:sz="0" w:space="0" w:color="auto"/>
        <w:bottom w:val="none" w:sz="0" w:space="0" w:color="auto"/>
        <w:right w:val="none" w:sz="0" w:space="0" w:color="auto"/>
      </w:divBdr>
      <w:divsChild>
        <w:div w:id="531499225">
          <w:marLeft w:val="0"/>
          <w:marRight w:val="0"/>
          <w:marTop w:val="0"/>
          <w:marBottom w:val="0"/>
          <w:divBdr>
            <w:top w:val="none" w:sz="0" w:space="0" w:color="auto"/>
            <w:left w:val="none" w:sz="0" w:space="0" w:color="auto"/>
            <w:bottom w:val="none" w:sz="0" w:space="0" w:color="auto"/>
            <w:right w:val="none" w:sz="0" w:space="0" w:color="auto"/>
          </w:divBdr>
          <w:divsChild>
            <w:div w:id="1066148764">
              <w:marLeft w:val="0"/>
              <w:marRight w:val="0"/>
              <w:marTop w:val="0"/>
              <w:marBottom w:val="0"/>
              <w:divBdr>
                <w:top w:val="none" w:sz="0" w:space="0" w:color="auto"/>
                <w:left w:val="none" w:sz="0" w:space="0" w:color="auto"/>
                <w:bottom w:val="none" w:sz="0" w:space="0" w:color="auto"/>
                <w:right w:val="none" w:sz="0" w:space="0" w:color="auto"/>
              </w:divBdr>
              <w:divsChild>
                <w:div w:id="787889715">
                  <w:marLeft w:val="0"/>
                  <w:marRight w:val="0"/>
                  <w:marTop w:val="0"/>
                  <w:marBottom w:val="0"/>
                  <w:divBdr>
                    <w:top w:val="none" w:sz="0" w:space="0" w:color="auto"/>
                    <w:left w:val="none" w:sz="0" w:space="0" w:color="auto"/>
                    <w:bottom w:val="none" w:sz="0" w:space="0" w:color="auto"/>
                    <w:right w:val="none" w:sz="0" w:space="0" w:color="auto"/>
                  </w:divBdr>
                  <w:divsChild>
                    <w:div w:id="611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56255459">
      <w:bodyDiv w:val="1"/>
      <w:marLeft w:val="0"/>
      <w:marRight w:val="0"/>
      <w:marTop w:val="0"/>
      <w:marBottom w:val="0"/>
      <w:divBdr>
        <w:top w:val="none" w:sz="0" w:space="0" w:color="auto"/>
        <w:left w:val="none" w:sz="0" w:space="0" w:color="auto"/>
        <w:bottom w:val="none" w:sz="0" w:space="0" w:color="auto"/>
        <w:right w:val="none" w:sz="0" w:space="0" w:color="auto"/>
      </w:divBdr>
    </w:div>
    <w:div w:id="2007783127">
      <w:bodyDiv w:val="1"/>
      <w:marLeft w:val="0"/>
      <w:marRight w:val="0"/>
      <w:marTop w:val="0"/>
      <w:marBottom w:val="0"/>
      <w:divBdr>
        <w:top w:val="none" w:sz="0" w:space="0" w:color="auto"/>
        <w:left w:val="none" w:sz="0" w:space="0" w:color="auto"/>
        <w:bottom w:val="none" w:sz="0" w:space="0" w:color="auto"/>
        <w:right w:val="none" w:sz="0" w:space="0" w:color="auto"/>
      </w:divBdr>
    </w:div>
    <w:div w:id="20746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ropcze-my.sharepoint.com/:f:/g/personal/admin_agrop_cz/EqIDaVYE41dDtucW-DR8uewButNgjPAfM1LSoNKUaOi5Ig?e=mXvS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4C8E-43D1-4D82-B2F4-60ED5BD8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865</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van Middendorp</dc:creator>
  <cp:keywords/>
  <dc:description/>
  <cp:lastModifiedBy>Kateřina Braunerová</cp:lastModifiedBy>
  <cp:revision>6</cp:revision>
  <dcterms:created xsi:type="dcterms:W3CDTF">2024-11-28T13:24:00Z</dcterms:created>
  <dcterms:modified xsi:type="dcterms:W3CDTF">2024-11-30T12:49:00Z</dcterms:modified>
</cp:coreProperties>
</file>